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BC" w:rsidRDefault="00C034BC">
      <w:pPr>
        <w:pStyle w:val="a3"/>
        <w:spacing w:before="23"/>
        <w:ind w:left="0" w:firstLine="0"/>
        <w:jc w:val="left"/>
        <w:rPr>
          <w:sz w:val="44"/>
        </w:rPr>
      </w:pPr>
    </w:p>
    <w:p w:rsidR="00C034BC" w:rsidRDefault="008C4EE1">
      <w:pPr>
        <w:pStyle w:val="a3"/>
        <w:ind w:left="0" w:firstLine="0"/>
        <w:jc w:val="left"/>
        <w:rPr>
          <w:sz w:val="36"/>
        </w:rPr>
      </w:pPr>
      <w:bookmarkStart w:id="0" w:name="_GoBack"/>
      <w:r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86450" cy="8985250"/>
            <wp:effectExtent l="0" t="0" r="0" b="6350"/>
            <wp:docPr id="14" name="Рисунок 14" descr="C:\Users\1\Desktop\2024-09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9-28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3598" r="2702"/>
                    <a:stretch/>
                  </pic:blipFill>
                  <pic:spPr bwMode="auto">
                    <a:xfrm>
                      <a:off x="0" y="0"/>
                      <a:ext cx="5887840" cy="898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034BC" w:rsidRDefault="00C034BC">
      <w:pPr>
        <w:spacing w:line="316" w:lineRule="auto"/>
        <w:jc w:val="center"/>
        <w:sectPr w:rsidR="00C034BC">
          <w:type w:val="continuous"/>
          <w:pgSz w:w="11910" w:h="16850"/>
          <w:pgMar w:top="360" w:right="700" w:bottom="280" w:left="1300" w:header="720" w:footer="720" w:gutter="0"/>
          <w:cols w:space="720"/>
        </w:sectPr>
      </w:pPr>
    </w:p>
    <w:p w:rsidR="00C034BC" w:rsidRDefault="00590CDB">
      <w:pPr>
        <w:pStyle w:val="1"/>
        <w:spacing w:before="6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378459</wp:posOffset>
                </wp:positionV>
                <wp:extent cx="61245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>
                              <a:moveTo>
                                <a:pt x="0" y="0"/>
                              </a:moveTo>
                              <a:lnTo>
                                <a:pt x="612457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152" from="70.559998pt,29.799999pt" to="552.809998pt,29.79999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-76977598"/>
        <w:docPartObj>
          <w:docPartGallery w:val="Table of Contents"/>
          <w:docPartUnique/>
        </w:docPartObj>
      </w:sdtPr>
      <w:sdtEndPr/>
      <w:sdtContent>
        <w:p w:rsidR="00C034BC" w:rsidRDefault="0012490B">
          <w:pPr>
            <w:pStyle w:val="10"/>
            <w:tabs>
              <w:tab w:val="right" w:leader="dot" w:pos="9755"/>
            </w:tabs>
            <w:spacing w:before="650"/>
          </w:pPr>
          <w:hyperlink w:anchor="_bookmark0" w:history="1">
            <w:r w:rsidR="00590CDB">
              <w:t>Пояснительная</w:t>
            </w:r>
            <w:r w:rsidR="00590CDB">
              <w:rPr>
                <w:spacing w:val="-15"/>
              </w:rPr>
              <w:t xml:space="preserve"> </w:t>
            </w:r>
            <w:r w:rsidR="00590CDB">
              <w:rPr>
                <w:spacing w:val="-2"/>
              </w:rPr>
              <w:t>записка</w:t>
            </w:r>
            <w:r w:rsidR="00590CDB">
              <w:tab/>
            </w:r>
            <w:r w:rsidR="00590CDB">
              <w:rPr>
                <w:spacing w:val="-12"/>
              </w:rPr>
              <w:t>3</w:t>
            </w:r>
          </w:hyperlink>
        </w:p>
        <w:p w:rsidR="00C034BC" w:rsidRDefault="0012490B">
          <w:pPr>
            <w:pStyle w:val="10"/>
            <w:spacing w:before="298"/>
          </w:pPr>
          <w:hyperlink w:anchor="_bookmark1" w:history="1">
            <w:r w:rsidR="00590CDB">
              <w:t>Планируемые</w:t>
            </w:r>
            <w:r w:rsidR="00590CDB">
              <w:rPr>
                <w:spacing w:val="-8"/>
              </w:rPr>
              <w:t xml:space="preserve"> </w:t>
            </w:r>
            <w:r w:rsidR="00590CDB">
              <w:t>результаты</w:t>
            </w:r>
            <w:r w:rsidR="00590CDB">
              <w:rPr>
                <w:spacing w:val="-11"/>
              </w:rPr>
              <w:t xml:space="preserve"> </w:t>
            </w:r>
            <w:r w:rsidR="00590CDB">
              <w:t>освоения</w:t>
            </w:r>
            <w:r w:rsidR="00590CDB">
              <w:rPr>
                <w:spacing w:val="-4"/>
              </w:rPr>
              <w:t xml:space="preserve"> </w:t>
            </w:r>
            <w:r w:rsidR="00590CDB">
              <w:t>курса</w:t>
            </w:r>
            <w:r w:rsidR="00590CDB">
              <w:rPr>
                <w:spacing w:val="-11"/>
              </w:rPr>
              <w:t xml:space="preserve"> </w:t>
            </w:r>
            <w:r w:rsidR="00590CDB">
              <w:t>внеурочной</w:t>
            </w:r>
            <w:r w:rsidR="00590CDB">
              <w:rPr>
                <w:spacing w:val="-8"/>
              </w:rPr>
              <w:t xml:space="preserve"> </w:t>
            </w:r>
            <w:r w:rsidR="00590CDB">
              <w:rPr>
                <w:spacing w:val="-2"/>
              </w:rPr>
              <w:t>деятельности</w:t>
            </w:r>
          </w:hyperlink>
        </w:p>
        <w:p w:rsidR="00C034BC" w:rsidRDefault="0012490B">
          <w:pPr>
            <w:pStyle w:val="10"/>
            <w:tabs>
              <w:tab w:val="right" w:leader="dot" w:pos="9755"/>
            </w:tabs>
          </w:pPr>
          <w:hyperlink w:anchor="_bookmark1" w:history="1">
            <w:r w:rsidR="00590CDB">
              <w:rPr>
                <w:spacing w:val="-2"/>
              </w:rPr>
              <w:t>«</w:t>
            </w:r>
            <w:proofErr w:type="spellStart"/>
            <w:r w:rsidR="00590CDB">
              <w:rPr>
                <w:spacing w:val="-2"/>
              </w:rPr>
              <w:t>Семьеведение</w:t>
            </w:r>
            <w:proofErr w:type="spellEnd"/>
            <w:r w:rsidR="00590CDB">
              <w:rPr>
                <w:spacing w:val="-2"/>
              </w:rPr>
              <w:t>»</w:t>
            </w:r>
            <w:r w:rsidR="00590CDB">
              <w:tab/>
            </w:r>
            <w:r w:rsidR="00590CDB">
              <w:rPr>
                <w:spacing w:val="-10"/>
              </w:rPr>
              <w:t>8</w:t>
            </w:r>
          </w:hyperlink>
        </w:p>
        <w:p w:rsidR="00C034BC" w:rsidRDefault="0012490B">
          <w:pPr>
            <w:pStyle w:val="20"/>
            <w:tabs>
              <w:tab w:val="right" w:leader="dot" w:pos="9755"/>
            </w:tabs>
          </w:pPr>
          <w:hyperlink w:anchor="_bookmark2" w:history="1">
            <w:r w:rsidR="00590CDB">
              <w:t>Личностные</w:t>
            </w:r>
            <w:r w:rsidR="00590CDB">
              <w:rPr>
                <w:spacing w:val="-11"/>
              </w:rPr>
              <w:t xml:space="preserve"> </w:t>
            </w:r>
            <w:r w:rsidR="00590CDB">
              <w:rPr>
                <w:spacing w:val="-2"/>
              </w:rPr>
              <w:t>результаты</w:t>
            </w:r>
            <w:r w:rsidR="00590CDB">
              <w:tab/>
            </w:r>
            <w:r w:rsidR="00590CDB">
              <w:rPr>
                <w:spacing w:val="-10"/>
              </w:rPr>
              <w:t>8</w:t>
            </w:r>
          </w:hyperlink>
        </w:p>
        <w:p w:rsidR="00C034BC" w:rsidRDefault="0012490B">
          <w:pPr>
            <w:pStyle w:val="20"/>
            <w:tabs>
              <w:tab w:val="right" w:leader="dot" w:pos="9758"/>
            </w:tabs>
            <w:spacing w:before="160"/>
          </w:pPr>
          <w:hyperlink w:anchor="_bookmark3" w:history="1">
            <w:proofErr w:type="spellStart"/>
            <w:r w:rsidR="00590CDB">
              <w:t>Метапредметные</w:t>
            </w:r>
            <w:proofErr w:type="spellEnd"/>
            <w:r w:rsidR="00590CDB">
              <w:rPr>
                <w:spacing w:val="-15"/>
              </w:rPr>
              <w:t xml:space="preserve"> </w:t>
            </w:r>
            <w:r w:rsidR="00590CDB">
              <w:rPr>
                <w:spacing w:val="-2"/>
              </w:rPr>
              <w:t>результаты</w:t>
            </w:r>
            <w:r w:rsidR="00590CDB">
              <w:tab/>
            </w:r>
            <w:r w:rsidR="00590CDB">
              <w:rPr>
                <w:spacing w:val="-5"/>
              </w:rPr>
              <w:t>10</w:t>
            </w:r>
          </w:hyperlink>
        </w:p>
        <w:p w:rsidR="00C034BC" w:rsidRDefault="0012490B">
          <w:pPr>
            <w:pStyle w:val="20"/>
            <w:tabs>
              <w:tab w:val="right" w:leader="dot" w:pos="9758"/>
            </w:tabs>
          </w:pPr>
          <w:hyperlink w:anchor="_bookmark4" w:history="1">
            <w:r w:rsidR="00590CDB">
              <w:t>Предметные</w:t>
            </w:r>
            <w:r w:rsidR="00590CDB">
              <w:rPr>
                <w:spacing w:val="-12"/>
              </w:rPr>
              <w:t xml:space="preserve"> </w:t>
            </w:r>
            <w:r w:rsidR="00590CDB">
              <w:rPr>
                <w:spacing w:val="-2"/>
              </w:rPr>
              <w:t>результаты</w:t>
            </w:r>
            <w:r w:rsidR="00590CDB">
              <w:tab/>
            </w:r>
            <w:r w:rsidR="00590CDB">
              <w:rPr>
                <w:spacing w:val="-5"/>
              </w:rPr>
              <w:t>13</w:t>
            </w:r>
          </w:hyperlink>
        </w:p>
        <w:p w:rsidR="00C034BC" w:rsidRDefault="0012490B">
          <w:pPr>
            <w:pStyle w:val="10"/>
            <w:tabs>
              <w:tab w:val="right" w:leader="dot" w:pos="9758"/>
            </w:tabs>
            <w:spacing w:before="297"/>
          </w:pPr>
          <w:hyperlink w:anchor="_bookmark5" w:history="1">
            <w:r w:rsidR="00590CDB">
              <w:t>Содержание</w:t>
            </w:r>
            <w:r w:rsidR="00590CDB">
              <w:rPr>
                <w:spacing w:val="-15"/>
              </w:rPr>
              <w:t xml:space="preserve"> </w:t>
            </w:r>
            <w:r w:rsidR="00590CDB">
              <w:t>курса</w:t>
            </w:r>
            <w:r w:rsidR="00590CDB">
              <w:rPr>
                <w:spacing w:val="-12"/>
              </w:rPr>
              <w:t xml:space="preserve"> </w:t>
            </w:r>
            <w:r w:rsidR="00590CDB">
              <w:t>внеурочной</w:t>
            </w:r>
            <w:r w:rsidR="00590CDB">
              <w:rPr>
                <w:spacing w:val="-10"/>
              </w:rPr>
              <w:t xml:space="preserve"> </w:t>
            </w:r>
            <w:r w:rsidR="00590CDB">
              <w:t>деятельности</w:t>
            </w:r>
            <w:r w:rsidR="00590CDB">
              <w:rPr>
                <w:spacing w:val="-10"/>
              </w:rPr>
              <w:t xml:space="preserve"> </w:t>
            </w:r>
            <w:r w:rsidR="00590CDB">
              <w:rPr>
                <w:spacing w:val="-2"/>
              </w:rPr>
              <w:t>«</w:t>
            </w:r>
            <w:proofErr w:type="spellStart"/>
            <w:r w:rsidR="00590CDB">
              <w:rPr>
                <w:spacing w:val="-2"/>
              </w:rPr>
              <w:t>Семьеведение</w:t>
            </w:r>
            <w:proofErr w:type="spellEnd"/>
            <w:r w:rsidR="00590CDB">
              <w:rPr>
                <w:spacing w:val="-2"/>
              </w:rPr>
              <w:t>»</w:t>
            </w:r>
            <w:r w:rsidR="00590CDB">
              <w:tab/>
            </w:r>
            <w:r w:rsidR="00590CDB">
              <w:rPr>
                <w:spacing w:val="-5"/>
              </w:rPr>
              <w:t>15</w:t>
            </w:r>
          </w:hyperlink>
        </w:p>
        <w:p w:rsidR="00C034BC" w:rsidRDefault="0012490B">
          <w:pPr>
            <w:pStyle w:val="10"/>
            <w:tabs>
              <w:tab w:val="right" w:leader="dot" w:pos="9758"/>
            </w:tabs>
            <w:spacing w:before="305"/>
          </w:pPr>
          <w:hyperlink w:anchor="_bookmark6" w:history="1">
            <w:r w:rsidR="00590CDB">
              <w:rPr>
                <w:spacing w:val="-2"/>
              </w:rPr>
              <w:t>Тематическое</w:t>
            </w:r>
            <w:r w:rsidR="00590CDB">
              <w:rPr>
                <w:spacing w:val="6"/>
              </w:rPr>
              <w:t xml:space="preserve"> </w:t>
            </w:r>
            <w:r w:rsidR="00590CDB">
              <w:rPr>
                <w:spacing w:val="-2"/>
              </w:rPr>
              <w:t>планирование</w:t>
            </w:r>
            <w:r w:rsidR="00590CDB">
              <w:tab/>
            </w:r>
            <w:r w:rsidR="00590CDB">
              <w:rPr>
                <w:spacing w:val="-7"/>
              </w:rPr>
              <w:t>22</w:t>
            </w:r>
          </w:hyperlink>
        </w:p>
      </w:sdtContent>
    </w:sdt>
    <w:p w:rsidR="00C034BC" w:rsidRDefault="00C034BC">
      <w:pPr>
        <w:sectPr w:rsidR="00C034BC">
          <w:pgSz w:w="11910" w:h="16850"/>
          <w:pgMar w:top="1340" w:right="700" w:bottom="280" w:left="1300" w:header="720" w:footer="720" w:gutter="0"/>
          <w:cols w:space="720"/>
        </w:sectPr>
      </w:pPr>
    </w:p>
    <w:p w:rsidR="00C034BC" w:rsidRDefault="00590CDB">
      <w:pPr>
        <w:pStyle w:val="1"/>
        <w:spacing w:before="76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C034BC" w:rsidRDefault="00590CDB">
      <w:pPr>
        <w:pStyle w:val="a3"/>
        <w:spacing w:before="10"/>
        <w:ind w:left="0" w:firstLine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923544</wp:posOffset>
                </wp:positionH>
                <wp:positionV relativeFrom="paragraph">
                  <wp:posOffset>116603</wp:posOffset>
                </wp:positionV>
                <wp:extent cx="61436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.720001pt;margin-top:9.181367pt;width:483.75pt;height:.1pt;mso-position-horizontal-relative:page;mso-position-vertical-relative:paragraph;z-index:-15727616;mso-wrap-distance-left:0;mso-wrap-distance-right:0" id="docshape4" coordorigin="1454,184" coordsize="9675,0" path="m1454,184l11129,184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34BC" w:rsidRDefault="00C034BC">
      <w:pPr>
        <w:pStyle w:val="a3"/>
        <w:spacing w:before="130"/>
        <w:ind w:left="0" w:firstLine="0"/>
        <w:jc w:val="left"/>
        <w:rPr>
          <w:b/>
        </w:rPr>
      </w:pPr>
    </w:p>
    <w:p w:rsidR="00C034BC" w:rsidRDefault="00590CDB">
      <w:pPr>
        <w:pStyle w:val="2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rPr>
          <w:spacing w:val="-4"/>
        </w:rPr>
        <w:t>курса</w:t>
      </w:r>
    </w:p>
    <w:p w:rsidR="00C034BC" w:rsidRDefault="00590CDB">
      <w:pPr>
        <w:pStyle w:val="a3"/>
        <w:spacing w:before="161" w:line="360" w:lineRule="auto"/>
        <w:ind w:right="151"/>
      </w:pPr>
      <w:r>
        <w:t>Программа курса внеурочной деятельности «</w:t>
      </w:r>
      <w:proofErr w:type="spellStart"/>
      <w:r>
        <w:t>Семьеведение</w:t>
      </w:r>
      <w:proofErr w:type="spellEnd"/>
      <w:r>
        <w:t>» (далее – программа) для 5–9 классов составлена на основе положений и требований: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стандарта основного общего образования (утвержден приказом Министерства просвещения Российской Федерации от 31 мая 2021 г. № 287);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5"/>
        <w:ind w:left="1112" w:hanging="287"/>
        <w:rPr>
          <w:sz w:val="28"/>
        </w:rPr>
      </w:pPr>
      <w:r>
        <w:rPr>
          <w:sz w:val="28"/>
        </w:rPr>
        <w:t>федеральной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C034BC" w:rsidRDefault="00590CDB">
      <w:pPr>
        <w:pStyle w:val="a3"/>
        <w:spacing w:before="161" w:line="360" w:lineRule="auto"/>
        <w:ind w:right="164"/>
      </w:pPr>
      <w:r>
        <w:t xml:space="preserve"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Конституция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  <w:tab w:val="left" w:pos="5048"/>
          <w:tab w:val="left" w:pos="6572"/>
          <w:tab w:val="left" w:pos="7033"/>
        </w:tabs>
        <w:spacing w:before="161"/>
        <w:ind w:left="1112" w:hanging="287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23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  <w:t>09.11.2022</w:t>
      </w:r>
      <w:r>
        <w:rPr>
          <w:spacing w:val="27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6"/>
          <w:sz w:val="28"/>
        </w:rPr>
        <w:t xml:space="preserve">  </w:t>
      </w:r>
      <w:r>
        <w:rPr>
          <w:spacing w:val="-5"/>
          <w:sz w:val="28"/>
        </w:rPr>
        <w:t>809</w:t>
      </w:r>
    </w:p>
    <w:p w:rsidR="00C034BC" w:rsidRDefault="00590CDB">
      <w:pPr>
        <w:pStyle w:val="a3"/>
        <w:tabs>
          <w:tab w:val="left" w:pos="932"/>
          <w:tab w:val="left" w:pos="2816"/>
          <w:tab w:val="left" w:pos="3881"/>
          <w:tab w:val="left" w:pos="6219"/>
          <w:tab w:val="left" w:pos="7687"/>
          <w:tab w:val="left" w:pos="8298"/>
        </w:tabs>
        <w:spacing w:before="160" w:line="360" w:lineRule="auto"/>
        <w:ind w:right="161" w:firstLine="0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сохранению </w:t>
      </w:r>
      <w:r>
        <w:t>и укреплению традиционных российских духовно-нравственных ценностей»;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jc w:val="left"/>
        <w:rPr>
          <w:sz w:val="28"/>
        </w:rPr>
      </w:pPr>
      <w:r>
        <w:rPr>
          <w:sz w:val="28"/>
        </w:rPr>
        <w:t>Семейный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C034BC" w:rsidRDefault="00C034BC">
      <w:pPr>
        <w:pStyle w:val="a3"/>
        <w:spacing w:before="257"/>
        <w:ind w:left="0" w:firstLine="0"/>
        <w:jc w:val="left"/>
      </w:pPr>
    </w:p>
    <w:p w:rsidR="00C034BC" w:rsidRDefault="00590CDB">
      <w:pPr>
        <w:pStyle w:val="2"/>
      </w:pPr>
      <w:r>
        <w:t>Актуальность</w:t>
      </w:r>
      <w:r>
        <w:rPr>
          <w:spacing w:val="-16"/>
        </w:rPr>
        <w:t xml:space="preserve"> </w:t>
      </w:r>
      <w:r>
        <w:rPr>
          <w:spacing w:val="-2"/>
        </w:rPr>
        <w:t>курса</w:t>
      </w:r>
    </w:p>
    <w:p w:rsidR="00C034BC" w:rsidRDefault="00590CDB">
      <w:pPr>
        <w:pStyle w:val="a3"/>
        <w:spacing w:before="160" w:line="360" w:lineRule="auto"/>
        <w:ind w:right="149"/>
      </w:pPr>
      <w:r>
        <w:t>Актуальность</w:t>
      </w:r>
      <w:r>
        <w:rPr>
          <w:spacing w:val="80"/>
          <w:w w:val="150"/>
        </w:rPr>
        <w:t xml:space="preserve">  </w:t>
      </w:r>
      <w:r>
        <w:t>курса</w:t>
      </w:r>
      <w:r>
        <w:rPr>
          <w:spacing w:val="80"/>
          <w:w w:val="150"/>
        </w:rPr>
        <w:t xml:space="preserve">  </w:t>
      </w:r>
      <w:r>
        <w:t>внеурочной</w:t>
      </w:r>
      <w:r>
        <w:rPr>
          <w:spacing w:val="80"/>
          <w:w w:val="150"/>
        </w:rPr>
        <w:t xml:space="preserve">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обусловлена</w:t>
      </w:r>
      <w:r>
        <w:rPr>
          <w:spacing w:val="-12"/>
        </w:rPr>
        <w:t xml:space="preserve"> </w:t>
      </w:r>
      <w:r>
        <w:t>необходимостью</w:t>
      </w:r>
      <w:r>
        <w:rPr>
          <w:spacing w:val="-10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специальных программ</w:t>
      </w:r>
      <w:r>
        <w:rPr>
          <w:spacing w:val="80"/>
          <w:w w:val="150"/>
        </w:rPr>
        <w:t xml:space="preserve">  </w:t>
      </w:r>
      <w:r>
        <w:t>обучения</w:t>
      </w:r>
      <w:r>
        <w:rPr>
          <w:spacing w:val="79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воспитания,</w:t>
      </w:r>
      <w:r>
        <w:rPr>
          <w:spacing w:val="80"/>
          <w:w w:val="150"/>
        </w:rPr>
        <w:t xml:space="preserve">  </w:t>
      </w:r>
      <w:r>
        <w:t>способствующих</w:t>
      </w:r>
      <w:r>
        <w:rPr>
          <w:spacing w:val="77"/>
          <w:w w:val="150"/>
        </w:rPr>
        <w:t xml:space="preserve">  </w:t>
      </w:r>
      <w:r>
        <w:t>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духовно-нравственного,</w:t>
      </w:r>
      <w:r>
        <w:rPr>
          <w:spacing w:val="40"/>
        </w:rPr>
        <w:t xml:space="preserve"> </w:t>
      </w:r>
      <w:r>
        <w:t>социального и культурного опыта новому поколению.</w:t>
      </w:r>
    </w:p>
    <w:p w:rsidR="00C034BC" w:rsidRDefault="00590CDB">
      <w:pPr>
        <w:pStyle w:val="a3"/>
        <w:spacing w:before="4" w:line="360" w:lineRule="auto"/>
        <w:ind w:right="151"/>
      </w:pPr>
      <w:r>
        <w:t>Традиционная</w:t>
      </w:r>
      <w:r>
        <w:rPr>
          <w:spacing w:val="40"/>
        </w:rPr>
        <w:t xml:space="preserve"> </w:t>
      </w:r>
      <w:r>
        <w:t>семейная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нуждается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том</w:t>
      </w:r>
      <w:r>
        <w:rPr>
          <w:spacing w:val="55"/>
          <w:w w:val="150"/>
        </w:rPr>
        <w:t xml:space="preserve"> </w:t>
      </w:r>
      <w:r>
        <w:t>числе</w:t>
      </w:r>
      <w:r>
        <w:rPr>
          <w:spacing w:val="51"/>
          <w:w w:val="150"/>
        </w:rPr>
        <w:t xml:space="preserve"> </w:t>
      </w:r>
      <w:r>
        <w:t>посредством</w:t>
      </w:r>
      <w:r>
        <w:rPr>
          <w:spacing w:val="55"/>
          <w:w w:val="150"/>
        </w:rPr>
        <w:t xml:space="preserve"> </w:t>
      </w:r>
      <w:r>
        <w:t>образования.</w:t>
      </w:r>
      <w:r>
        <w:rPr>
          <w:spacing w:val="55"/>
          <w:w w:val="150"/>
        </w:rPr>
        <w:t xml:space="preserve"> </w:t>
      </w:r>
      <w:r>
        <w:t>Образование</w:t>
      </w:r>
      <w:r>
        <w:rPr>
          <w:spacing w:val="61"/>
          <w:w w:val="150"/>
        </w:rPr>
        <w:t xml:space="preserve"> </w:t>
      </w:r>
      <w:r>
        <w:t>становится</w:t>
      </w:r>
      <w:r>
        <w:rPr>
          <w:spacing w:val="55"/>
          <w:w w:val="150"/>
        </w:rPr>
        <w:t xml:space="preserve"> </w:t>
      </w:r>
      <w:r>
        <w:rPr>
          <w:spacing w:val="-2"/>
        </w:rPr>
        <w:t>средством,</w:t>
      </w:r>
    </w:p>
    <w:p w:rsidR="00C034BC" w:rsidRDefault="00C034BC">
      <w:pPr>
        <w:spacing w:line="360" w:lineRule="auto"/>
        <w:sectPr w:rsidR="00C034BC">
          <w:footerReference w:type="default" r:id="rId9"/>
          <w:pgSz w:w="11910" w:h="16850"/>
          <w:pgMar w:top="1340" w:right="700" w:bottom="940" w:left="1300" w:header="0" w:footer="755" w:gutter="0"/>
          <w:pgNumType w:start="3"/>
          <w:cols w:space="720"/>
        </w:sectPr>
      </w:pPr>
    </w:p>
    <w:p w:rsidR="00C034BC" w:rsidRDefault="00590CDB">
      <w:pPr>
        <w:pStyle w:val="a3"/>
        <w:spacing w:before="76" w:line="360" w:lineRule="auto"/>
        <w:ind w:right="151" w:firstLine="0"/>
      </w:pPr>
      <w:proofErr w:type="gramStart"/>
      <w:r>
        <w:lastRenderedPageBreak/>
        <w:t>обеспечивающим</w:t>
      </w:r>
      <w:proofErr w:type="gramEnd"/>
      <w:r>
        <w:t xml:space="preserve">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</w:t>
      </w:r>
    </w:p>
    <w:p w:rsidR="00C034BC" w:rsidRDefault="00590CDB">
      <w:pPr>
        <w:pStyle w:val="a3"/>
        <w:spacing w:line="360" w:lineRule="auto"/>
        <w:ind w:right="149"/>
      </w:pPr>
      <w:r>
        <w:t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</w:t>
      </w:r>
      <w:r>
        <w:rPr>
          <w:spacing w:val="-4"/>
        </w:rPr>
        <w:t xml:space="preserve"> </w:t>
      </w:r>
      <w:r>
        <w:t>идеологии.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сознании</w:t>
      </w:r>
      <w:r>
        <w:rPr>
          <w:spacing w:val="-6"/>
        </w:rPr>
        <w:t xml:space="preserve"> </w:t>
      </w:r>
      <w:r>
        <w:t>обучающихся ценности крепкой семьи, брака, многодетности является одной из основных задач системы общего образования в Российской Федерации.</w:t>
      </w:r>
    </w:p>
    <w:p w:rsidR="00C034BC" w:rsidRDefault="00590CDB">
      <w:pPr>
        <w:pStyle w:val="a3"/>
        <w:tabs>
          <w:tab w:val="left" w:pos="2544"/>
          <w:tab w:val="left" w:pos="4624"/>
          <w:tab w:val="left" w:pos="7603"/>
        </w:tabs>
        <w:spacing w:before="2" w:line="360" w:lineRule="auto"/>
        <w:ind w:right="148"/>
      </w:pPr>
      <w:r>
        <w:t>Создание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5–9</w:t>
      </w:r>
      <w:r>
        <w:rPr>
          <w:spacing w:val="-14"/>
        </w:rPr>
        <w:t xml:space="preserve"> </w:t>
      </w:r>
      <w:r>
        <w:t xml:space="preserve">классов </w:t>
      </w:r>
      <w:r>
        <w:rPr>
          <w:spacing w:val="-2"/>
        </w:rPr>
        <w:t>продиктовано</w:t>
      </w:r>
      <w:r>
        <w:tab/>
      </w:r>
      <w:r>
        <w:rPr>
          <w:spacing w:val="-2"/>
        </w:rPr>
        <w:t>важностью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 xml:space="preserve">просветительской </w:t>
      </w:r>
      <w:r>
        <w:t>и воспитательной деятельности, которая предполагает: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6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семьи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ценности в жизни современного человека;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приобщение к системе традиционных духовно-нравственных </w:t>
      </w:r>
      <w:r>
        <w:rPr>
          <w:spacing w:val="-2"/>
          <w:sz w:val="28"/>
        </w:rPr>
        <w:t>ценностей;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4" w:lineRule="auto"/>
        <w:ind w:right="160" w:firstLine="706"/>
        <w:rPr>
          <w:sz w:val="28"/>
        </w:rPr>
      </w:pPr>
      <w:r>
        <w:rPr>
          <w:sz w:val="28"/>
        </w:rPr>
        <w:t>формирование у обучающихся культуры семейных отношений, уважения к старшим поколениям;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приобретение обучающимися опыта выстраивания моделей поведения и</w:t>
      </w:r>
      <w:r>
        <w:rPr>
          <w:spacing w:val="-18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российском обществе традиционным духовно-нравственным ценностям.</w:t>
      </w:r>
    </w:p>
    <w:p w:rsidR="00C034BC" w:rsidRDefault="00590CDB">
      <w:pPr>
        <w:pStyle w:val="a3"/>
        <w:spacing w:line="360" w:lineRule="auto"/>
        <w:ind w:right="148"/>
      </w:pPr>
      <w:r>
        <w:t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</w:t>
      </w:r>
      <w:r>
        <w:rPr>
          <w:spacing w:val="57"/>
        </w:rPr>
        <w:t xml:space="preserve">  </w:t>
      </w:r>
      <w:r>
        <w:t>внимание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программе</w:t>
      </w:r>
      <w:r>
        <w:rPr>
          <w:spacing w:val="57"/>
        </w:rPr>
        <w:t xml:space="preserve">  </w:t>
      </w:r>
      <w:r>
        <w:t>придается</w:t>
      </w:r>
      <w:r>
        <w:rPr>
          <w:spacing w:val="59"/>
        </w:rPr>
        <w:t xml:space="preserve">  </w:t>
      </w:r>
      <w:proofErr w:type="gramStart"/>
      <w:r>
        <w:t>современным</w:t>
      </w:r>
      <w:proofErr w:type="gramEnd"/>
      <w:r>
        <w:rPr>
          <w:spacing w:val="60"/>
        </w:rPr>
        <w:t xml:space="preserve">  </w:t>
      </w:r>
      <w:r>
        <w:rPr>
          <w:spacing w:val="-2"/>
        </w:rPr>
        <w:t>научно-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3"/>
        <w:spacing w:before="76" w:line="360" w:lineRule="auto"/>
        <w:ind w:right="168" w:firstLine="0"/>
      </w:pPr>
      <w:r>
        <w:lastRenderedPageBreak/>
        <w:t>педагогическим подходам, которые обеспечивают открытый диалог с учетом возрастных особенностей обучающихся.</w:t>
      </w:r>
    </w:p>
    <w:p w:rsidR="00C034BC" w:rsidRDefault="00590CDB">
      <w:pPr>
        <w:pStyle w:val="a3"/>
        <w:spacing w:line="360" w:lineRule="auto"/>
        <w:ind w:right="149"/>
      </w:pPr>
      <w:r>
        <w:rPr>
          <w:spacing w:val="-2"/>
        </w:rPr>
        <w:t>Новизна</w:t>
      </w:r>
      <w:r>
        <w:rPr>
          <w:spacing w:val="-5"/>
        </w:rPr>
        <w:t xml:space="preserve"> </w:t>
      </w:r>
      <w:r>
        <w:rPr>
          <w:spacing w:val="-2"/>
        </w:rPr>
        <w:t>предлагаемого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  <w:r>
        <w:rPr>
          <w:spacing w:val="-5"/>
        </w:rPr>
        <w:t xml:space="preserve"> </w:t>
      </w:r>
      <w:r>
        <w:rPr>
          <w:spacing w:val="-2"/>
        </w:rPr>
        <w:t>внеурочной деятельности заключается в</w:t>
      </w:r>
      <w:r>
        <w:rPr>
          <w:spacing w:val="-7"/>
        </w:rPr>
        <w:t xml:space="preserve"> </w:t>
      </w:r>
      <w:r>
        <w:rPr>
          <w:spacing w:val="-2"/>
        </w:rPr>
        <w:t xml:space="preserve">том, </w:t>
      </w:r>
      <w:r>
        <w:t>что его содержание предполагает: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2" w:lineRule="auto"/>
        <w:ind w:right="153" w:firstLine="706"/>
        <w:rPr>
          <w:sz w:val="28"/>
        </w:rPr>
      </w:pPr>
      <w:r>
        <w:rPr>
          <w:sz w:val="28"/>
        </w:rPr>
        <w:t>рассмотрение семейной проблематики не только с точки зрения современных научных позиций, но и с точки зрения ее ценностно-смыслового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эмоционального восприятия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а также их индивидуального жизненного опыта;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 xml:space="preserve"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</w:t>
      </w:r>
      <w:r>
        <w:rPr>
          <w:spacing w:val="-2"/>
          <w:sz w:val="28"/>
        </w:rPr>
        <w:t>отношений.</w:t>
      </w:r>
    </w:p>
    <w:p w:rsidR="00C034BC" w:rsidRDefault="00C034BC">
      <w:pPr>
        <w:pStyle w:val="a3"/>
        <w:spacing w:before="150"/>
        <w:ind w:left="0" w:firstLine="0"/>
        <w:jc w:val="left"/>
      </w:pPr>
    </w:p>
    <w:p w:rsidR="00C034BC" w:rsidRDefault="00590CDB">
      <w:pPr>
        <w:pStyle w:val="2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C034BC" w:rsidRDefault="00590CDB">
      <w:pPr>
        <w:pStyle w:val="a3"/>
        <w:spacing w:before="160" w:line="360" w:lineRule="auto"/>
        <w:ind w:right="157"/>
      </w:pPr>
      <w:r>
        <w:rPr>
          <w:i/>
        </w:rPr>
        <w:t>Целью</w:t>
      </w:r>
      <w:r>
        <w:rPr>
          <w:i/>
          <w:spacing w:val="80"/>
          <w:w w:val="15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введение</w:t>
      </w:r>
      <w:r>
        <w:rPr>
          <w:spacing w:val="80"/>
          <w:w w:val="150"/>
        </w:rPr>
        <w:t xml:space="preserve"> </w:t>
      </w:r>
      <w:r>
        <w:t>молодых</w:t>
      </w:r>
      <w:r>
        <w:rPr>
          <w:spacing w:val="80"/>
          <w:w w:val="150"/>
        </w:rPr>
        <w:t xml:space="preserve"> </w:t>
      </w:r>
      <w:r>
        <w:t>людей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традиционную для нашего Отечества систему семейных ценностей и формирование </w:t>
      </w:r>
      <w:proofErr w:type="spellStart"/>
      <w:r>
        <w:t>просемейных</w:t>
      </w:r>
      <w:proofErr w:type="spellEnd"/>
      <w:r>
        <w:t xml:space="preserve"> ценностно-смысловых установок: </w:t>
      </w:r>
      <w:proofErr w:type="spellStart"/>
      <w:r>
        <w:t>брачности</w:t>
      </w:r>
      <w:proofErr w:type="spellEnd"/>
      <w:r>
        <w:t xml:space="preserve">, многодетности, </w:t>
      </w:r>
      <w:r>
        <w:rPr>
          <w:spacing w:val="-2"/>
        </w:rPr>
        <w:t>целомудрия.</w:t>
      </w:r>
    </w:p>
    <w:p w:rsidR="00C034BC" w:rsidRDefault="00590CDB">
      <w:pPr>
        <w:pStyle w:val="a3"/>
        <w:spacing w:before="6"/>
        <w:ind w:left="825" w:firstLine="0"/>
      </w:pP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формирование: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 xml:space="preserve">понимания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5–9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ответственного и уважительного отношения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старшему поколению,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ценностям,</w:t>
      </w:r>
    </w:p>
    <w:p w:rsidR="00C034BC" w:rsidRDefault="00C034BC">
      <w:pPr>
        <w:spacing w:line="360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3"/>
        <w:spacing w:before="76" w:line="360" w:lineRule="auto"/>
        <w:ind w:right="156" w:firstLine="0"/>
      </w:pPr>
      <w:r>
        <w:lastRenderedPageBreak/>
        <w:t>в том числе крепкой семье, институту брака как союзу мужчины и женщины, рождению и воспитанию детей.</w:t>
      </w:r>
    </w:p>
    <w:p w:rsidR="00C034BC" w:rsidRDefault="00590CDB">
      <w:pPr>
        <w:pStyle w:val="a3"/>
        <w:spacing w:line="321" w:lineRule="exact"/>
        <w:ind w:left="825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обеспечено: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161" w:line="360" w:lineRule="auto"/>
        <w:ind w:right="160" w:firstLine="706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5" w:line="360" w:lineRule="auto"/>
        <w:ind w:right="161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 принятие их для построения собственной семьи в будущем;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содействие подросткам в решении ими личных </w:t>
      </w:r>
      <w:proofErr w:type="spellStart"/>
      <w:r>
        <w:rPr>
          <w:sz w:val="28"/>
        </w:rPr>
        <w:t>смысложизненных</w:t>
      </w:r>
      <w:proofErr w:type="spellEnd"/>
      <w:r>
        <w:rPr>
          <w:sz w:val="28"/>
        </w:rPr>
        <w:t xml:space="preserve"> вопросов, связанных с семейными отношениями;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 идентичности как граждан России и продолжателей традиций рода и семьи;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содействие направленности обучающихся на создание крепкой, счастливой семьи, снижение и предотвращение рисков на пути к ее созданию;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ознакомление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159" w:line="360" w:lineRule="auto"/>
        <w:ind w:right="151" w:firstLine="706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 w:rsidR="00C034BC" w:rsidRDefault="00C034BC">
      <w:pPr>
        <w:pStyle w:val="a3"/>
        <w:spacing w:before="159"/>
        <w:ind w:left="0" w:firstLine="0"/>
        <w:jc w:val="left"/>
      </w:pPr>
    </w:p>
    <w:p w:rsidR="00C034BC" w:rsidRDefault="00590CDB">
      <w:pPr>
        <w:pStyle w:val="2"/>
        <w:spacing w:before="1"/>
      </w:pPr>
      <w:r>
        <w:t>Место</w:t>
      </w:r>
      <w:r>
        <w:rPr>
          <w:spacing w:val="-16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</w:p>
    <w:p w:rsidR="00C034BC" w:rsidRDefault="00590CDB">
      <w:pPr>
        <w:pStyle w:val="a3"/>
        <w:spacing w:before="168" w:line="360" w:lineRule="auto"/>
        <w:ind w:right="151"/>
      </w:pPr>
      <w:proofErr w:type="gramStart"/>
      <w:r>
        <w:t>Программа</w:t>
      </w:r>
      <w:r>
        <w:rPr>
          <w:spacing w:val="40"/>
        </w:rPr>
        <w:t xml:space="preserve"> 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80"/>
          <w:w w:val="150"/>
        </w:rPr>
        <w:t xml:space="preserve"> </w:t>
      </w:r>
      <w:r>
        <w:t>рассчитана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реализацию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течение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  <w:proofErr w:type="gramEnd"/>
    </w:p>
    <w:p w:rsidR="00C034BC" w:rsidRDefault="00590CDB">
      <w:pPr>
        <w:pStyle w:val="a3"/>
        <w:spacing w:line="360" w:lineRule="auto"/>
        <w:ind w:right="147"/>
      </w:pPr>
      <w:r>
        <w:t>Программа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содержательным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методическим</w:t>
      </w:r>
      <w:r>
        <w:rPr>
          <w:spacing w:val="80"/>
        </w:rPr>
        <w:t xml:space="preserve"> </w:t>
      </w:r>
      <w:r>
        <w:t>ориентиром</w:t>
      </w:r>
      <w:r>
        <w:rPr>
          <w:spacing w:val="80"/>
        </w:rPr>
        <w:t xml:space="preserve"> </w:t>
      </w:r>
      <w:r>
        <w:t>для составления педагогами рабочих программ. Предложенные элементы 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конкретизированы с учетом возрастных особенностей и запросов обучающихся. Расширение 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возможностью</w:t>
      </w:r>
      <w:r>
        <w:rPr>
          <w:spacing w:val="40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педагогом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3"/>
        <w:spacing w:before="76" w:line="360" w:lineRule="auto"/>
        <w:ind w:right="150" w:firstLine="0"/>
      </w:pPr>
      <w:r>
        <w:lastRenderedPageBreak/>
        <w:t>различных</w:t>
      </w:r>
      <w:r>
        <w:rPr>
          <w:spacing w:val="80"/>
          <w:w w:val="150"/>
        </w:rPr>
        <w:t xml:space="preserve"> </w:t>
      </w:r>
      <w:r>
        <w:t>вариантов</w:t>
      </w:r>
      <w:r>
        <w:rPr>
          <w:spacing w:val="40"/>
        </w:rPr>
        <w:t xml:space="preserve">  </w:t>
      </w:r>
      <w:r>
        <w:t>учебно-методического</w:t>
      </w:r>
      <w:r>
        <w:rPr>
          <w:spacing w:val="40"/>
        </w:rPr>
        <w:t xml:space="preserve">  </w:t>
      </w:r>
      <w:r>
        <w:t>обеспечения</w:t>
      </w:r>
      <w:r>
        <w:rPr>
          <w:spacing w:val="40"/>
        </w:rPr>
        <w:t xml:space="preserve">  </w:t>
      </w:r>
      <w:r>
        <w:t>курса,</w:t>
      </w:r>
      <w:r>
        <w:rPr>
          <w:spacing w:val="40"/>
        </w:rPr>
        <w:t xml:space="preserve">  </w:t>
      </w:r>
      <w:r>
        <w:t>а</w:t>
      </w:r>
      <w:r>
        <w:rPr>
          <w:spacing w:val="80"/>
          <w:w w:val="150"/>
        </w:rPr>
        <w:t xml:space="preserve"> </w:t>
      </w:r>
      <w:r>
        <w:t>также с существующими условиями школьной информационно-образовательной среды. Освоение программы курса может быть организовано образовательной организацией во внеурочное время в следующих вариантах: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line="320" w:lineRule="exact"/>
        <w:ind w:left="1112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(5–7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:rsidR="00C034BC" w:rsidRDefault="00590CDB">
      <w:pPr>
        <w:pStyle w:val="a5"/>
        <w:numPr>
          <w:ilvl w:val="0"/>
          <w:numId w:val="2"/>
        </w:numPr>
        <w:tabs>
          <w:tab w:val="left" w:pos="1112"/>
        </w:tabs>
        <w:spacing w:before="161"/>
        <w:ind w:left="1112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(8–9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C034BC" w:rsidRDefault="00590CDB">
      <w:pPr>
        <w:pStyle w:val="a3"/>
        <w:spacing w:before="161" w:line="360" w:lineRule="auto"/>
        <w:ind w:right="157"/>
      </w:pP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курсивом</w:t>
      </w:r>
      <w:r>
        <w:rPr>
          <w:spacing w:val="-2"/>
        </w:rPr>
        <w:t xml:space="preserve"> </w:t>
      </w:r>
      <w:r>
        <w:t>выделены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целесообразно изучать только в 8–9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8–9 классах.</w:t>
      </w:r>
    </w:p>
    <w:p w:rsidR="00C034BC" w:rsidRDefault="00590CDB">
      <w:pPr>
        <w:pStyle w:val="a3"/>
        <w:spacing w:before="5" w:line="360" w:lineRule="auto"/>
        <w:ind w:right="156"/>
      </w:pP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как предметом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обучающихся. Темы проектов выбираются учителем с учетом региональной специфики. </w:t>
      </w:r>
      <w:proofErr w:type="gramStart"/>
      <w:r>
        <w:t>Содержательные элементы программы позволяют организовать на их основе практическую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поисково-исследовательскую</w:t>
      </w:r>
      <w:r>
        <w:rPr>
          <w:spacing w:val="-18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 xml:space="preserve">которой могут быть использованы при реализации обучающимися индивидуальных </w:t>
      </w:r>
      <w:r>
        <w:rPr>
          <w:spacing w:val="-2"/>
        </w:rPr>
        <w:t>проектов.</w:t>
      </w:r>
      <w:proofErr w:type="gramEnd"/>
    </w:p>
    <w:p w:rsidR="00C034BC" w:rsidRDefault="00590CDB">
      <w:pPr>
        <w:pStyle w:val="a3"/>
        <w:spacing w:line="360" w:lineRule="auto"/>
        <w:ind w:right="144"/>
      </w:pPr>
      <w:r>
        <w:t>Особенность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</w:t>
      </w:r>
      <w:r>
        <w:rPr>
          <w:spacing w:val="80"/>
        </w:rPr>
        <w:t xml:space="preserve"> </w:t>
      </w:r>
      <w:r>
        <w:t>нравственные),</w:t>
      </w:r>
      <w:r>
        <w:rPr>
          <w:spacing w:val="80"/>
        </w:rPr>
        <w:t xml:space="preserve"> </w:t>
      </w:r>
      <w:r>
        <w:t>позволяющие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 xml:space="preserve">ознакомиться с основами </w:t>
      </w:r>
      <w:proofErr w:type="spellStart"/>
      <w:r>
        <w:t>семьеведения</w:t>
      </w:r>
      <w:proofErr w:type="spellEnd"/>
      <w:r>
        <w:t>.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1"/>
        <w:spacing w:before="76" w:line="360" w:lineRule="auto"/>
      </w:pPr>
      <w:bookmarkStart w:id="2" w:name="_bookmark1"/>
      <w:bookmarkEnd w:id="2"/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 ДЕЯТЕЛЬНОСТИ «СЕМЬЕВЕДЕНИЕ»</w:t>
      </w:r>
    </w:p>
    <w:p w:rsidR="00C034BC" w:rsidRDefault="00590CDB">
      <w:pPr>
        <w:pStyle w:val="a3"/>
        <w:spacing w:line="20" w:lineRule="exact"/>
        <w:ind w:left="11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43625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3625" cy="9525"/>
                          <a:chOff x="0" y="0"/>
                          <a:chExt cx="614362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72"/>
                            <a:ext cx="614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3625">
                                <a:moveTo>
                                  <a:pt x="0" y="0"/>
                                </a:moveTo>
                                <a:lnTo>
                                  <a:pt x="61436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83.75pt;height:.75pt;mso-position-horizontal-relative:char;mso-position-vertical-relative:line" id="docshapegroup5" coordorigin="0,0" coordsize="9675,15">
                <v:line style="position:absolute" from="0,7" to="9675,7" stroked="true" strokeweight=".72pt" strokecolor="#000000">
                  <v:stroke dashstyle="solid"/>
                </v:line>
              </v:group>
            </w:pict>
          </mc:Fallback>
        </mc:AlternateContent>
      </w:r>
    </w:p>
    <w:p w:rsidR="00C034BC" w:rsidRDefault="00C034BC">
      <w:pPr>
        <w:pStyle w:val="a3"/>
        <w:spacing w:before="139"/>
        <w:ind w:left="0" w:firstLine="0"/>
        <w:jc w:val="left"/>
        <w:rPr>
          <w:b/>
        </w:rPr>
      </w:pPr>
    </w:p>
    <w:p w:rsidR="00C034BC" w:rsidRDefault="00590CDB">
      <w:pPr>
        <w:pStyle w:val="a3"/>
        <w:spacing w:line="360" w:lineRule="auto"/>
        <w:ind w:right="163"/>
      </w:pPr>
      <w:r>
        <w:t>Реализация программы курса внеурочной деятельности «</w:t>
      </w:r>
      <w:proofErr w:type="spellStart"/>
      <w:r>
        <w:t>Семьеведение</w:t>
      </w:r>
      <w:proofErr w:type="spellEnd"/>
      <w:r>
        <w:t xml:space="preserve">» направлена на обеспечение достижения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C034BC" w:rsidRDefault="00C034BC">
      <w:pPr>
        <w:pStyle w:val="a3"/>
        <w:spacing w:before="160"/>
        <w:ind w:left="0" w:firstLine="0"/>
        <w:jc w:val="left"/>
      </w:pPr>
    </w:p>
    <w:p w:rsidR="00C034BC" w:rsidRDefault="00590CDB">
      <w:pPr>
        <w:pStyle w:val="1"/>
      </w:pPr>
      <w:bookmarkStart w:id="3" w:name="_bookmark2"/>
      <w:bookmarkEnd w:id="3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before="168"/>
        <w:ind w:left="1248" w:hanging="423"/>
        <w:jc w:val="both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8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7" w:firstLine="706"/>
        <w:rPr>
          <w:sz w:val="28"/>
        </w:rPr>
      </w:pPr>
      <w:r>
        <w:rPr>
          <w:sz w:val="28"/>
        </w:rPr>
        <w:t>обретение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 материнства), освоение традиционных семейных ценностей России;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готовность выстраивать бесконфликтные отношения в родительской семье, классе, школьном коллективе;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before="159"/>
        <w:ind w:left="1248" w:hanging="423"/>
        <w:jc w:val="both"/>
        <w:rPr>
          <w:sz w:val="28"/>
        </w:rPr>
      </w:pPr>
      <w:r>
        <w:rPr>
          <w:i/>
          <w:sz w:val="28"/>
        </w:rPr>
        <w:t>патриотическое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4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before="5"/>
        <w:ind w:left="1248" w:hanging="423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40" w:firstLine="706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нравственного выбора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отношениях,</w:t>
      </w:r>
      <w:r>
        <w:rPr>
          <w:spacing w:val="40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свое</w:t>
      </w:r>
      <w:r>
        <w:rPr>
          <w:spacing w:val="40"/>
          <w:sz w:val="28"/>
        </w:rPr>
        <w:t xml:space="preserve">  </w:t>
      </w:r>
      <w:r>
        <w:rPr>
          <w:sz w:val="28"/>
        </w:rPr>
        <w:t>поведение и поступки, поведение и поступки других людей с позиции традиционных духовно-нравственных ценностей, а также правовых норм;</w:t>
      </w:r>
    </w:p>
    <w:p w:rsidR="00C034BC" w:rsidRDefault="00C034BC">
      <w:pPr>
        <w:spacing w:line="360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>способность к саморазвитию и самообразованию на основе мотивации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 созданию крепкой, гармоничной семьи;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60" w:firstLine="706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left="119" w:right="148" w:firstLine="706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воспитание,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формирование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5" w:line="360" w:lineRule="auto"/>
        <w:ind w:right="157" w:firstLine="706"/>
        <w:rPr>
          <w:sz w:val="28"/>
        </w:rPr>
      </w:pPr>
      <w:r>
        <w:rPr>
          <w:sz w:val="28"/>
        </w:rPr>
        <w:t>осознание ценности жизни; ответственное отношение к своему здоровью и установка на здоровый образ жизни;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соблюдение правил безопасности, в том числе безопасного 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5" w:firstLine="706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jc w:val="both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 с учетом семейных традиций народов России;</w:t>
      </w:r>
    </w:p>
    <w:p w:rsidR="00C034BC" w:rsidRDefault="00590CDB">
      <w:pPr>
        <w:pStyle w:val="a5"/>
        <w:numPr>
          <w:ilvl w:val="0"/>
          <w:numId w:val="1"/>
        </w:numPr>
        <w:tabs>
          <w:tab w:val="left" w:pos="1248"/>
        </w:tabs>
        <w:spacing w:line="364" w:lineRule="auto"/>
        <w:ind w:left="119" w:right="155" w:firstLine="706"/>
        <w:jc w:val="both"/>
        <w:rPr>
          <w:i/>
          <w:sz w:val="28"/>
        </w:rPr>
      </w:pPr>
      <w:r>
        <w:rPr>
          <w:i/>
          <w:sz w:val="28"/>
        </w:rPr>
        <w:t>адаптации</w:t>
      </w:r>
      <w:r>
        <w:rPr>
          <w:i/>
          <w:spacing w:val="80"/>
          <w:w w:val="150"/>
          <w:sz w:val="28"/>
        </w:rPr>
        <w:t xml:space="preserve"> </w:t>
      </w:r>
      <w:proofErr w:type="gramStart"/>
      <w:r>
        <w:rPr>
          <w:i/>
          <w:sz w:val="28"/>
        </w:rPr>
        <w:t>обучающегося</w:t>
      </w:r>
      <w:proofErr w:type="gramEnd"/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изменяющимся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природной среды: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:rsidR="00C034BC" w:rsidRDefault="00C034BC">
      <w:pPr>
        <w:spacing w:line="360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1"/>
        <w:spacing w:before="76"/>
      </w:pPr>
      <w:bookmarkStart w:id="4" w:name="_bookmark3"/>
      <w:bookmarkEnd w:id="4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C034BC" w:rsidRDefault="00590CDB">
      <w:pPr>
        <w:pStyle w:val="2"/>
        <w:spacing w:before="161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C034BC" w:rsidRDefault="00590CDB">
      <w:pPr>
        <w:spacing w:before="160"/>
        <w:ind w:left="825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  <w:tab w:val="left" w:pos="2444"/>
          <w:tab w:val="left" w:pos="2832"/>
          <w:tab w:val="left" w:pos="5025"/>
          <w:tab w:val="left" w:pos="6975"/>
          <w:tab w:val="left" w:pos="8320"/>
        </w:tabs>
        <w:spacing w:before="161" w:line="360" w:lineRule="auto"/>
        <w:ind w:right="151" w:firstLine="70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явлений и процессов;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4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  <w:tab w:val="left" w:pos="2149"/>
          <w:tab w:val="left" w:pos="3329"/>
          <w:tab w:val="left" w:pos="3710"/>
          <w:tab w:val="left" w:pos="5911"/>
          <w:tab w:val="left" w:pos="7731"/>
          <w:tab w:val="left" w:pos="8141"/>
        </w:tabs>
        <w:spacing w:line="364" w:lineRule="auto"/>
        <w:ind w:right="157" w:firstLine="706"/>
        <w:jc w:val="left"/>
        <w:rPr>
          <w:sz w:val="28"/>
        </w:rPr>
      </w:pP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дедуктивных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индуктивных </w:t>
      </w:r>
      <w:r>
        <w:rPr>
          <w:sz w:val="28"/>
        </w:rPr>
        <w:t>умозаключений, умозаключений по аналогии.</w:t>
      </w:r>
    </w:p>
    <w:p w:rsidR="00C034BC" w:rsidRDefault="00590CDB">
      <w:pPr>
        <w:spacing w:line="315" w:lineRule="exact"/>
        <w:ind w:left="825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59" w:line="360" w:lineRule="auto"/>
        <w:ind w:right="140" w:firstLine="706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следственных связей и зависимостей объектов между собой;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5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полученную в ходе исследования;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5" w:firstLine="706"/>
        <w:rPr>
          <w:sz w:val="28"/>
        </w:rPr>
      </w:pPr>
      <w:r>
        <w:rPr>
          <w:sz w:val="28"/>
        </w:rPr>
        <w:t>прогнозировать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C034BC" w:rsidRDefault="00590CDB">
      <w:pPr>
        <w:spacing w:line="321" w:lineRule="exact"/>
        <w:ind w:left="825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6" w:line="360" w:lineRule="auto"/>
        <w:ind w:right="159" w:firstLine="706"/>
        <w:rPr>
          <w:sz w:val="28"/>
        </w:rPr>
      </w:pPr>
      <w:r>
        <w:rPr>
          <w:sz w:val="28"/>
        </w:rPr>
        <w:t>применять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поиске и отборе информации или данных из источников с учетом предложенной учебной задачи и заданных критериев;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9" w:firstLine="706"/>
        <w:rPr>
          <w:sz w:val="28"/>
        </w:rPr>
      </w:pPr>
      <w:r>
        <w:rPr>
          <w:sz w:val="28"/>
        </w:rPr>
        <w:t xml:space="preserve"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эффективно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C034BC" w:rsidRDefault="00C034BC">
      <w:pPr>
        <w:spacing w:line="321" w:lineRule="exact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2"/>
        <w:spacing w:before="76"/>
      </w:pPr>
      <w:r>
        <w:lastRenderedPageBreak/>
        <w:t>Коммуникативные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5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суждения,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выражать</w:t>
      </w:r>
      <w:r>
        <w:rPr>
          <w:spacing w:val="80"/>
          <w:sz w:val="28"/>
        </w:rPr>
        <w:t xml:space="preserve">  </w:t>
      </w:r>
      <w:r>
        <w:rPr>
          <w:sz w:val="28"/>
        </w:rPr>
        <w:t>эмоции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целями и условиями общения;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9" w:firstLine="7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знать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распознавать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предпосылки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конфликтных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ситуаций и смягчать конфликты, вести переговоры;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6" w:line="360" w:lineRule="auto"/>
        <w:ind w:right="159" w:firstLine="706"/>
        <w:rPr>
          <w:sz w:val="28"/>
        </w:rPr>
      </w:pPr>
      <w:r>
        <w:rPr>
          <w:sz w:val="28"/>
        </w:rPr>
        <w:t>понимать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собеседнику и в корректной форме формулировать свои возражения;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 и поддержание благожелательности общения;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034BC" w:rsidRDefault="00C034BC">
      <w:pPr>
        <w:pStyle w:val="a3"/>
        <w:spacing w:before="163"/>
        <w:ind w:left="0" w:firstLine="0"/>
        <w:jc w:val="left"/>
      </w:pPr>
    </w:p>
    <w:p w:rsidR="00C034BC" w:rsidRDefault="00590CDB">
      <w:pPr>
        <w:pStyle w:val="2"/>
        <w:spacing w:before="1"/>
        <w:jc w:val="left"/>
      </w:pPr>
      <w:r>
        <w:t>Регулятивные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C034BC" w:rsidRDefault="00590CDB">
      <w:pPr>
        <w:spacing w:before="160"/>
        <w:ind w:left="825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/>
        <w:ind w:left="1112" w:hanging="28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  <w:tab w:val="left" w:pos="3509"/>
          <w:tab w:val="left" w:pos="4027"/>
          <w:tab w:val="left" w:pos="5689"/>
          <w:tab w:val="left" w:pos="7193"/>
          <w:tab w:val="left" w:pos="8703"/>
        </w:tabs>
        <w:spacing w:before="161" w:line="360" w:lineRule="auto"/>
        <w:ind w:right="155" w:firstLine="706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решений </w:t>
      </w:r>
      <w:r>
        <w:rPr>
          <w:sz w:val="28"/>
        </w:rPr>
        <w:t>(индивидуальное, принятие решений в группе);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(план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алгоритма </w:t>
      </w:r>
      <w:r>
        <w:rPr>
          <w:spacing w:val="-2"/>
          <w:sz w:val="28"/>
        </w:rPr>
        <w:t>решения);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C034BC" w:rsidRDefault="00C034BC">
      <w:pPr>
        <w:spacing w:line="321" w:lineRule="exact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spacing w:before="76"/>
        <w:ind w:left="825"/>
        <w:rPr>
          <w:sz w:val="28"/>
        </w:rPr>
      </w:pPr>
      <w:r>
        <w:rPr>
          <w:i/>
          <w:sz w:val="28"/>
        </w:rPr>
        <w:lastRenderedPageBreak/>
        <w:t>Самоконтроль,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эмоциональный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интеллект</w:t>
      </w:r>
      <w:r>
        <w:rPr>
          <w:spacing w:val="-2"/>
          <w:sz w:val="28"/>
        </w:rPr>
        <w:t>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/>
        <w:ind w:left="1112" w:hanging="287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/>
        <w:ind w:left="1112" w:hanging="28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6" w:firstLine="706"/>
        <w:rPr>
          <w:sz w:val="28"/>
        </w:rPr>
      </w:pP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2" w:lineRule="auto"/>
        <w:ind w:right="160" w:firstLine="706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8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8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70" w:firstLine="706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56" w:line="360" w:lineRule="auto"/>
        <w:ind w:right="163" w:firstLine="706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регулировать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C034BC" w:rsidRDefault="00C034BC">
      <w:pPr>
        <w:pStyle w:val="a3"/>
        <w:spacing w:before="321"/>
        <w:ind w:left="0" w:firstLine="0"/>
        <w:jc w:val="left"/>
      </w:pPr>
    </w:p>
    <w:p w:rsidR="00C034BC" w:rsidRDefault="00590CDB">
      <w:pPr>
        <w:pStyle w:val="2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6" w:firstLine="706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6" w:line="360" w:lineRule="auto"/>
        <w:ind w:right="161" w:firstLine="70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5" w:firstLine="706"/>
        <w:rPr>
          <w:sz w:val="28"/>
        </w:rPr>
      </w:pPr>
      <w:r>
        <w:rPr>
          <w:sz w:val="28"/>
        </w:rPr>
        <w:t>планировать организацию совместной работы, определять свою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80"/>
          <w:sz w:val="28"/>
        </w:rPr>
        <w:t xml:space="preserve"> </w:t>
      </w:r>
      <w:r>
        <w:rPr>
          <w:sz w:val="28"/>
        </w:rPr>
        <w:t>(с учетом предпочтений и возможностей всех участников взаимодействия), распределять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команды, 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 работы (обсуждения, обмен мнений, «мозговые штурмы» и иные);</w:t>
      </w:r>
    </w:p>
    <w:p w:rsidR="00C034BC" w:rsidRDefault="00C034BC">
      <w:pPr>
        <w:spacing w:line="360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69" w:line="350" w:lineRule="auto"/>
        <w:ind w:right="158" w:firstLine="706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8" w:line="355" w:lineRule="auto"/>
        <w:ind w:right="149" w:firstLine="706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52" w:lineRule="auto"/>
        <w:ind w:right="158" w:firstLine="706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достижение</w:t>
      </w:r>
      <w:r>
        <w:rPr>
          <w:spacing w:val="66"/>
          <w:sz w:val="28"/>
        </w:rPr>
        <w:t xml:space="preserve">  </w:t>
      </w:r>
      <w:r>
        <w:rPr>
          <w:sz w:val="28"/>
        </w:rPr>
        <w:t>результатов,</w:t>
      </w:r>
      <w:r>
        <w:rPr>
          <w:spacing w:val="67"/>
          <w:sz w:val="28"/>
        </w:rPr>
        <w:t xml:space="preserve">  </w:t>
      </w:r>
      <w:r>
        <w:rPr>
          <w:sz w:val="28"/>
        </w:rPr>
        <w:t>разделять</w:t>
      </w:r>
      <w:r>
        <w:rPr>
          <w:spacing w:val="67"/>
          <w:sz w:val="28"/>
        </w:rPr>
        <w:t xml:space="preserve">  </w:t>
      </w:r>
      <w:r>
        <w:rPr>
          <w:sz w:val="28"/>
        </w:rPr>
        <w:t>сферу</w:t>
      </w:r>
      <w:r>
        <w:rPr>
          <w:spacing w:val="65"/>
          <w:sz w:val="28"/>
        </w:rPr>
        <w:t xml:space="preserve">  </w:t>
      </w:r>
      <w:r>
        <w:rPr>
          <w:sz w:val="28"/>
        </w:rPr>
        <w:t>ответственности и проявлять готовность к предоставлению отчета перед группой.</w:t>
      </w:r>
    </w:p>
    <w:p w:rsidR="00C034BC" w:rsidRDefault="00C034BC">
      <w:pPr>
        <w:pStyle w:val="a3"/>
        <w:spacing w:before="150"/>
        <w:ind w:left="0" w:firstLine="0"/>
        <w:jc w:val="left"/>
      </w:pPr>
    </w:p>
    <w:p w:rsidR="00C034BC" w:rsidRDefault="00590CDB">
      <w:pPr>
        <w:pStyle w:val="1"/>
        <w:spacing w:before="1"/>
      </w:pPr>
      <w:bookmarkStart w:id="5" w:name="_bookmark4"/>
      <w:bookmarkEnd w:id="5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153" w:line="352" w:lineRule="auto"/>
        <w:ind w:right="150" w:firstLine="706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отношения, включая правовые нормы;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3" w:line="352" w:lineRule="auto"/>
        <w:ind w:right="15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значимости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крепкой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семьи,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брака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как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ценности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2" w:line="352" w:lineRule="auto"/>
        <w:ind w:right="154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роли</w:t>
      </w:r>
      <w:r>
        <w:rPr>
          <w:spacing w:val="40"/>
          <w:sz w:val="28"/>
        </w:rPr>
        <w:t xml:space="preserve">  </w:t>
      </w:r>
      <w:r>
        <w:rPr>
          <w:sz w:val="28"/>
        </w:rPr>
        <w:t>семьи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норм</w:t>
      </w:r>
      <w:r>
        <w:rPr>
          <w:spacing w:val="40"/>
          <w:sz w:val="28"/>
        </w:rPr>
        <w:t xml:space="preserve">  </w:t>
      </w:r>
      <w:r>
        <w:rPr>
          <w:sz w:val="28"/>
        </w:rPr>
        <w:t>морали и нравственности, гуманизма, милосердия, справедливости, взаимопомощи, коллективизма, преемственности истории нашей Родины;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55" w:lineRule="auto"/>
        <w:ind w:right="148" w:firstLine="706"/>
        <w:rPr>
          <w:sz w:val="28"/>
        </w:rPr>
      </w:pPr>
      <w:r>
        <w:rPr>
          <w:sz w:val="28"/>
        </w:rPr>
        <w:t>умение</w:t>
      </w:r>
      <w:r>
        <w:rPr>
          <w:spacing w:val="76"/>
          <w:sz w:val="28"/>
        </w:rPr>
        <w:t xml:space="preserve">   </w:t>
      </w:r>
      <w:r>
        <w:rPr>
          <w:sz w:val="28"/>
        </w:rPr>
        <w:t>характеризовать</w:t>
      </w:r>
      <w:r>
        <w:rPr>
          <w:spacing w:val="77"/>
          <w:sz w:val="28"/>
        </w:rPr>
        <w:t xml:space="preserve">   </w:t>
      </w:r>
      <w:r>
        <w:rPr>
          <w:sz w:val="28"/>
        </w:rPr>
        <w:t>особенности</w:t>
      </w:r>
      <w:r>
        <w:rPr>
          <w:spacing w:val="77"/>
          <w:sz w:val="28"/>
        </w:rPr>
        <w:t xml:space="preserve">   </w:t>
      </w:r>
      <w:r>
        <w:rPr>
          <w:sz w:val="28"/>
        </w:rPr>
        <w:t>семейных</w:t>
      </w:r>
      <w:r>
        <w:rPr>
          <w:spacing w:val="75"/>
          <w:sz w:val="28"/>
        </w:rPr>
        <w:t xml:space="preserve">   </w:t>
      </w:r>
      <w:r>
        <w:rPr>
          <w:sz w:val="28"/>
        </w:rPr>
        <w:t>отношений с использованием источников разных типов (текстами, иллюстрациями, аудио- и видеоматериалами);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55" w:lineRule="auto"/>
        <w:ind w:right="147" w:firstLine="706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48" w:lineRule="auto"/>
        <w:ind w:right="157" w:firstLine="706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 w:rsidR="00C034BC" w:rsidRDefault="00C034BC">
      <w:pPr>
        <w:spacing w:line="348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>умение аргументировать роль здорового образа жизни для каждого члена семьи;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 числе со старшими членами семьи;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умение осмысливать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 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общения с родителями, с бабушками и дедушками, братьями и сестрами, дальними </w:t>
      </w:r>
      <w:r>
        <w:rPr>
          <w:spacing w:val="-2"/>
          <w:sz w:val="28"/>
        </w:rPr>
        <w:t>родственниками;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4" w:lineRule="auto"/>
        <w:ind w:right="158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 </w:t>
      </w:r>
      <w:r>
        <w:rPr>
          <w:sz w:val="28"/>
        </w:rPr>
        <w:t>познавательные и практические задачи;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proofErr w:type="gramStart"/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  <w:proofErr w:type="gramEnd"/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человека в семье, личным социальным опытом, используя обществоведческие знания, формулировать выводы, подкрепляя их аргументами;</w:t>
      </w:r>
    </w:p>
    <w:p w:rsidR="00C034BC" w:rsidRDefault="00590CDB">
      <w:pPr>
        <w:pStyle w:val="a5"/>
        <w:numPr>
          <w:ilvl w:val="1"/>
          <w:numId w:val="1"/>
        </w:numPr>
        <w:tabs>
          <w:tab w:val="left" w:pos="1112"/>
        </w:tabs>
        <w:spacing w:line="362" w:lineRule="auto"/>
        <w:ind w:right="142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финансами, в том числе при планировании семейного бюджета.</w:t>
      </w:r>
    </w:p>
    <w:p w:rsidR="00C034BC" w:rsidRDefault="00C034BC">
      <w:pPr>
        <w:spacing w:line="362" w:lineRule="auto"/>
        <w:jc w:val="both"/>
        <w:rPr>
          <w:sz w:val="28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spacing w:before="76"/>
        <w:ind w:left="119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lastRenderedPageBreak/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C034BC" w:rsidRDefault="00590CDB">
      <w:pPr>
        <w:pStyle w:val="1"/>
        <w:spacing w:before="161"/>
      </w:pPr>
      <w:r>
        <w:rPr>
          <w:spacing w:val="-2"/>
        </w:rPr>
        <w:t>«СЕМЬЕВЕДЕНИЕ»</w:t>
      </w:r>
    </w:p>
    <w:p w:rsidR="00C034BC" w:rsidRDefault="00590CDB">
      <w:pPr>
        <w:pStyle w:val="a3"/>
        <w:spacing w:before="2"/>
        <w:ind w:left="0" w:firstLine="0"/>
        <w:jc w:val="left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148243</wp:posOffset>
                </wp:positionV>
                <wp:extent cx="61436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19998pt;margin-top:11.672734pt;width:483.75pt;height:.1pt;mso-position-horizontal-relative:page;mso-position-vertical-relative:paragraph;z-index:-15726592;mso-wrap-distance-left:0;mso-wrap-distance-right:0" id="docshape6" coordorigin="1418,233" coordsize="9675,0" path="m1418,233l11093,233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34BC" w:rsidRDefault="00C034BC">
      <w:pPr>
        <w:pStyle w:val="a3"/>
        <w:spacing w:before="217"/>
        <w:ind w:left="0" w:firstLine="0"/>
        <w:jc w:val="left"/>
        <w:rPr>
          <w:b/>
        </w:rPr>
      </w:pPr>
    </w:p>
    <w:p w:rsidR="00C034BC" w:rsidRDefault="00590CDB">
      <w:pPr>
        <w:ind w:left="119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«ЧЕЛОВЕК,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pacing w:val="-2"/>
          <w:sz w:val="28"/>
        </w:rPr>
        <w:t xml:space="preserve"> ОБЩЕСТВО…»</w:t>
      </w:r>
    </w:p>
    <w:p w:rsidR="00C034BC" w:rsidRDefault="00590CDB">
      <w:pPr>
        <w:pStyle w:val="2"/>
        <w:spacing w:before="160"/>
      </w:pPr>
      <w:r>
        <w:t>Как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создается</w:t>
      </w:r>
      <w:r>
        <w:rPr>
          <w:spacing w:val="-2"/>
        </w:rPr>
        <w:t xml:space="preserve"> семья?</w:t>
      </w:r>
    </w:p>
    <w:p w:rsidR="00C034BC" w:rsidRDefault="00590CDB">
      <w:pPr>
        <w:pStyle w:val="a3"/>
        <w:spacing w:before="161" w:line="362" w:lineRule="auto"/>
        <w:ind w:right="140"/>
      </w:pPr>
      <w:r>
        <w:t>Семья в различные исторические эпохи – от древности до настоящего времени: мотивы создания семьи и вступления в брак. Семья и духовно- нравственные ценности.</w:t>
      </w:r>
    </w:p>
    <w:p w:rsidR="00C034BC" w:rsidRDefault="00590CDB">
      <w:pPr>
        <w:spacing w:line="360" w:lineRule="auto"/>
        <w:ind w:left="119" w:right="142" w:firstLine="706"/>
        <w:jc w:val="both"/>
        <w:rPr>
          <w:sz w:val="28"/>
        </w:rPr>
      </w:pPr>
      <w:r>
        <w:rPr>
          <w:i/>
          <w:sz w:val="28"/>
        </w:rPr>
        <w:t>Выбор спутника жизни. Особенности брачно-семейных отношений</w:t>
      </w:r>
      <w:r>
        <w:rPr>
          <w:sz w:val="28"/>
        </w:rPr>
        <w:t xml:space="preserve">. </w:t>
      </w:r>
      <w:r>
        <w:rPr>
          <w:i/>
          <w:sz w:val="28"/>
        </w:rPr>
        <w:t>Изменение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мужчины,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женщины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семье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брак в современном обществе.</w:t>
      </w:r>
    </w:p>
    <w:p w:rsidR="00C034BC" w:rsidRDefault="00590CDB">
      <w:pPr>
        <w:pStyle w:val="2"/>
        <w:spacing w:before="111"/>
      </w:pPr>
      <w:r>
        <w:t>Семья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C034BC" w:rsidRDefault="00590CDB">
      <w:pPr>
        <w:spacing w:before="168" w:line="360" w:lineRule="auto"/>
        <w:ind w:left="119" w:right="149" w:firstLine="706"/>
        <w:jc w:val="both"/>
        <w:rPr>
          <w:i/>
          <w:sz w:val="28"/>
        </w:rPr>
      </w:pPr>
      <w:r>
        <w:rPr>
          <w:sz w:val="28"/>
        </w:rPr>
        <w:t>Крепкая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любви,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формирования у ребенка чувства безопасности и ощущения счастья. Важность для ребенка материальной и психологической поддержки со стороны родителей. Семья как среда формирования личности ребенка, его духовно-нравственного становления, </w:t>
      </w:r>
      <w:r>
        <w:rPr>
          <w:i/>
          <w:sz w:val="28"/>
        </w:rPr>
        <w:t xml:space="preserve">интеллектуального роста, профессионального и социального </w:t>
      </w:r>
      <w:r>
        <w:rPr>
          <w:i/>
          <w:spacing w:val="-2"/>
          <w:sz w:val="28"/>
        </w:rPr>
        <w:t>самоопределения.</w:t>
      </w:r>
    </w:p>
    <w:p w:rsidR="00C034BC" w:rsidRDefault="00590CDB">
      <w:pPr>
        <w:spacing w:line="360" w:lineRule="auto"/>
        <w:ind w:left="119" w:right="142" w:firstLine="706"/>
        <w:jc w:val="both"/>
        <w:rPr>
          <w:sz w:val="28"/>
        </w:rPr>
      </w:pPr>
      <w:r>
        <w:rPr>
          <w:i/>
          <w:sz w:val="28"/>
        </w:rPr>
        <w:t>Семья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среда,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ориентированная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уникальных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условий для саморазвития и личностной самореализации детей и родителей</w:t>
      </w:r>
      <w:r>
        <w:rPr>
          <w:sz w:val="28"/>
        </w:rPr>
        <w:t>. Эмоциональное взаимопонимание между родителями и детьми.</w:t>
      </w:r>
    </w:p>
    <w:p w:rsidR="00C034BC" w:rsidRDefault="00590CDB">
      <w:pPr>
        <w:pStyle w:val="2"/>
        <w:spacing w:before="112"/>
      </w:pP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обществе</w:t>
      </w:r>
    </w:p>
    <w:p w:rsidR="00C034BC" w:rsidRDefault="00590CDB">
      <w:pPr>
        <w:pStyle w:val="a3"/>
        <w:spacing w:before="161" w:line="379" w:lineRule="auto"/>
        <w:ind w:right="153"/>
      </w:pPr>
      <w:r>
        <w:t>Семья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первичная</w:t>
      </w:r>
      <w:r>
        <w:rPr>
          <w:spacing w:val="40"/>
        </w:rPr>
        <w:t xml:space="preserve"> </w:t>
      </w:r>
      <w:r>
        <w:t>ячейка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самосохранении</w:t>
      </w:r>
      <w:r>
        <w:rPr>
          <w:spacing w:val="40"/>
        </w:rPr>
        <w:t xml:space="preserve"> </w:t>
      </w:r>
      <w:r>
        <w:t>и развитии общества. Семья и ее основные функции. Репродуктивная функция семьи и ее значение</w:t>
      </w:r>
      <w:r>
        <w:rPr>
          <w:spacing w:val="-6"/>
        </w:rPr>
        <w:t xml:space="preserve"> </w:t>
      </w:r>
      <w:r>
        <w:t>в решении демографических проблем современной России. Расширенная</w:t>
      </w:r>
      <w:r>
        <w:rPr>
          <w:spacing w:val="54"/>
        </w:rPr>
        <w:t xml:space="preserve">   </w:t>
      </w:r>
      <w:r>
        <w:t>(многопоколенная)</w:t>
      </w:r>
      <w:r>
        <w:rPr>
          <w:spacing w:val="55"/>
        </w:rPr>
        <w:t xml:space="preserve">   </w:t>
      </w:r>
      <w:r>
        <w:t>семья</w:t>
      </w:r>
      <w:r>
        <w:rPr>
          <w:spacing w:val="54"/>
        </w:rPr>
        <w:t xml:space="preserve">   </w:t>
      </w:r>
      <w:r>
        <w:t>как</w:t>
      </w:r>
      <w:r>
        <w:rPr>
          <w:spacing w:val="55"/>
        </w:rPr>
        <w:t xml:space="preserve">   </w:t>
      </w:r>
      <w:r>
        <w:t>исторический</w:t>
      </w:r>
      <w:r>
        <w:rPr>
          <w:spacing w:val="54"/>
        </w:rPr>
        <w:t xml:space="preserve">   </w:t>
      </w:r>
      <w:r>
        <w:rPr>
          <w:spacing w:val="-2"/>
        </w:rPr>
        <w:t>феномен.</w:t>
      </w:r>
    </w:p>
    <w:p w:rsidR="00C034BC" w:rsidRDefault="00C034BC">
      <w:pPr>
        <w:pStyle w:val="a3"/>
        <w:ind w:left="0" w:firstLine="0"/>
        <w:jc w:val="left"/>
        <w:rPr>
          <w:sz w:val="20"/>
        </w:rPr>
      </w:pPr>
    </w:p>
    <w:p w:rsidR="00C034BC" w:rsidRDefault="00590CDB">
      <w:pPr>
        <w:pStyle w:val="a3"/>
        <w:spacing w:before="97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901293</wp:posOffset>
                </wp:positionH>
                <wp:positionV relativeFrom="paragraph">
                  <wp:posOffset>223498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968002pt;margin-top:17.598286pt;width:144.07pt;height:.71997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034BC" w:rsidRDefault="00590CDB">
      <w:pPr>
        <w:spacing w:before="94" w:line="254" w:lineRule="auto"/>
        <w:ind w:left="119" w:right="220"/>
        <w:rPr>
          <w:sz w:val="23"/>
        </w:rPr>
      </w:pPr>
      <w:r>
        <w:rPr>
          <w:w w:val="105"/>
          <w:position w:val="8"/>
          <w:sz w:val="16"/>
        </w:rPr>
        <w:t>1</w:t>
      </w:r>
      <w:proofErr w:type="gramStart"/>
      <w:r>
        <w:rPr>
          <w:spacing w:val="33"/>
          <w:w w:val="105"/>
          <w:position w:val="8"/>
          <w:sz w:val="16"/>
        </w:rPr>
        <w:t xml:space="preserve"> </w:t>
      </w:r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 xml:space="preserve"> содержании курса курсивом выделены позиции, которые целесообразно изучать только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8–9 классах.</w:t>
      </w:r>
    </w:p>
    <w:p w:rsidR="00C034BC" w:rsidRDefault="00C034BC">
      <w:pPr>
        <w:spacing w:line="254" w:lineRule="auto"/>
        <w:rPr>
          <w:sz w:val="23"/>
        </w:rPr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spacing w:before="69" w:line="381" w:lineRule="auto"/>
        <w:ind w:left="119"/>
        <w:rPr>
          <w:i/>
          <w:sz w:val="28"/>
        </w:rPr>
      </w:pPr>
      <w:r>
        <w:rPr>
          <w:i/>
          <w:sz w:val="28"/>
        </w:rPr>
        <w:lastRenderedPageBreak/>
        <w:t>Социализирующая функция семьи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повышения ее воспитательной роли в современном обществе.</w:t>
      </w:r>
    </w:p>
    <w:p w:rsidR="00C034BC" w:rsidRDefault="00C034BC">
      <w:pPr>
        <w:pStyle w:val="a3"/>
        <w:spacing w:before="181"/>
        <w:ind w:left="0" w:firstLine="0"/>
        <w:jc w:val="left"/>
        <w:rPr>
          <w:i/>
        </w:rPr>
      </w:pPr>
    </w:p>
    <w:p w:rsidR="00C034BC" w:rsidRDefault="00590CDB">
      <w:pPr>
        <w:pStyle w:val="1"/>
      </w:pPr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РОДСТВЕННИКИ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ПОХОЖИЕ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РАЗНЫЕ»</w:t>
      </w:r>
    </w:p>
    <w:p w:rsidR="00C034BC" w:rsidRDefault="00590CDB">
      <w:pPr>
        <w:pStyle w:val="2"/>
        <w:spacing w:before="182"/>
      </w:pPr>
      <w:r>
        <w:t>История</w:t>
      </w:r>
      <w:r>
        <w:rPr>
          <w:spacing w:val="-16"/>
        </w:rPr>
        <w:t xml:space="preserve"> </w:t>
      </w:r>
      <w:r>
        <w:rPr>
          <w:spacing w:val="-2"/>
        </w:rPr>
        <w:t>семьи</w:t>
      </w:r>
    </w:p>
    <w:p w:rsidR="00C034BC" w:rsidRDefault="00590CDB">
      <w:pPr>
        <w:spacing w:before="190" w:line="381" w:lineRule="auto"/>
        <w:ind w:left="119" w:right="151" w:firstLine="706"/>
        <w:jc w:val="both"/>
        <w:rPr>
          <w:i/>
          <w:sz w:val="28"/>
        </w:rPr>
      </w:pPr>
      <w:r>
        <w:rPr>
          <w:sz w:val="28"/>
        </w:rPr>
        <w:t>Родословная</w:t>
      </w:r>
      <w:r>
        <w:rPr>
          <w:spacing w:val="80"/>
          <w:sz w:val="28"/>
        </w:rPr>
        <w:t xml:space="preserve"> </w:t>
      </w:r>
      <w:r>
        <w:rPr>
          <w:sz w:val="28"/>
        </w:rPr>
        <w:t>моей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(родовое)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генеалогическое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древо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правила его реконструкции (описания).</w:t>
      </w:r>
    </w:p>
    <w:p w:rsidR="00C034BC" w:rsidRDefault="00590CDB">
      <w:pPr>
        <w:spacing w:line="379" w:lineRule="auto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поколениях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рода (семьи). Способы передачи информации о связи поколений и родственных отношениях: семейные архивы, фотоальбомы, мемуары. </w:t>
      </w:r>
      <w:r>
        <w:rPr>
          <w:i/>
          <w:sz w:val="28"/>
        </w:rPr>
        <w:t>Примерная модель поиска и обработки информации по истории семьи (рода).</w:t>
      </w:r>
    </w:p>
    <w:p w:rsidR="00C034BC" w:rsidRDefault="00590CDB">
      <w:pPr>
        <w:pStyle w:val="a3"/>
        <w:spacing w:line="379" w:lineRule="auto"/>
        <w:ind w:right="149"/>
      </w:pPr>
      <w:r>
        <w:t>Предания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традиции</w:t>
      </w:r>
      <w:r>
        <w:rPr>
          <w:spacing w:val="80"/>
        </w:rPr>
        <w:t xml:space="preserve"> </w:t>
      </w:r>
      <w:r>
        <w:t>моей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 xml:space="preserve">передающиеся из поколения в поколение. Семейная память и семейная гордость. Семейные традиции и их разнообразие: семейный совет, воскресные обеды, семейные спектакли, семейные путешествия, семейное чтение и т. п. Достойные примеры для подражания и сохранения семейных традиций. Известные многодетные </w:t>
      </w:r>
      <w:r>
        <w:rPr>
          <w:spacing w:val="-2"/>
        </w:rPr>
        <w:t>семьи.</w:t>
      </w:r>
    </w:p>
    <w:p w:rsidR="00C034BC" w:rsidRDefault="00590CDB">
      <w:pPr>
        <w:pStyle w:val="2"/>
        <w:spacing w:before="112"/>
        <w:jc w:val="left"/>
      </w:pPr>
      <w:r>
        <w:rPr>
          <w:spacing w:val="-2"/>
        </w:rPr>
        <w:t>Родители</w:t>
      </w:r>
    </w:p>
    <w:p w:rsidR="00C034BC" w:rsidRDefault="00590CDB">
      <w:pPr>
        <w:pStyle w:val="a3"/>
        <w:spacing w:before="189" w:line="379" w:lineRule="auto"/>
        <w:ind w:right="143"/>
      </w:pPr>
      <w:r>
        <w:t>Особая роль и ответственность родителей в современной семье. Роль мужчины в семье. Отцовство. Роль женщины в семье. Материнство. Любовь, взаимное принятие и поддержка как базовые ценности взаимоотношений супругов</w:t>
      </w:r>
      <w:r>
        <w:rPr>
          <w:spacing w:val="74"/>
        </w:rPr>
        <w:t xml:space="preserve">  </w:t>
      </w:r>
      <w:r>
        <w:t>между</w:t>
      </w:r>
      <w:r>
        <w:rPr>
          <w:spacing w:val="71"/>
        </w:rPr>
        <w:t xml:space="preserve">  </w:t>
      </w:r>
      <w:r>
        <w:t>собой,</w:t>
      </w:r>
      <w:r>
        <w:rPr>
          <w:spacing w:val="77"/>
        </w:rPr>
        <w:t xml:space="preserve">  </w:t>
      </w:r>
      <w:r>
        <w:t>а</w:t>
      </w:r>
      <w:r>
        <w:rPr>
          <w:spacing w:val="75"/>
        </w:rPr>
        <w:t xml:space="preserve">  </w:t>
      </w:r>
      <w:r>
        <w:t>также</w:t>
      </w:r>
      <w:r>
        <w:rPr>
          <w:spacing w:val="75"/>
        </w:rPr>
        <w:t xml:space="preserve">  </w:t>
      </w:r>
      <w:r>
        <w:t>родителей</w:t>
      </w:r>
      <w:r>
        <w:rPr>
          <w:spacing w:val="76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детей.</w:t>
      </w:r>
      <w:r>
        <w:rPr>
          <w:spacing w:val="77"/>
        </w:rPr>
        <w:t xml:space="preserve">  </w:t>
      </w:r>
      <w:r>
        <w:t>Образ</w:t>
      </w:r>
      <w:r>
        <w:rPr>
          <w:spacing w:val="75"/>
        </w:rPr>
        <w:t xml:space="preserve">  </w:t>
      </w:r>
      <w:r>
        <w:t xml:space="preserve">семьи в художественных произведениях второй половины ХХ – начала XXI века (мультипликация, кино, </w:t>
      </w:r>
      <w:r>
        <w:rPr>
          <w:i/>
        </w:rPr>
        <w:t xml:space="preserve">литература </w:t>
      </w:r>
      <w:r>
        <w:t>и др.).</w:t>
      </w:r>
    </w:p>
    <w:p w:rsidR="00C034BC" w:rsidRDefault="00590CDB">
      <w:pPr>
        <w:pStyle w:val="a3"/>
        <w:spacing w:line="381" w:lineRule="auto"/>
        <w:ind w:right="154"/>
      </w:pPr>
      <w:r>
        <w:t>Особенности</w:t>
      </w:r>
      <w:r>
        <w:rPr>
          <w:spacing w:val="-18"/>
        </w:rPr>
        <w:t xml:space="preserve"> </w:t>
      </w:r>
      <w:r>
        <w:t>выстраивания</w:t>
      </w:r>
      <w:r>
        <w:rPr>
          <w:spacing w:val="-17"/>
        </w:rPr>
        <w:t xml:space="preserve"> </w:t>
      </w:r>
      <w:r>
        <w:t>взаимоотношений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родителями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детьми 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возраста</w:t>
      </w:r>
      <w:r>
        <w:rPr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изменений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социальном</w:t>
      </w:r>
      <w:r>
        <w:rPr>
          <w:i/>
          <w:spacing w:val="-10"/>
        </w:rPr>
        <w:t xml:space="preserve"> </w:t>
      </w:r>
      <w:r>
        <w:rPr>
          <w:i/>
        </w:rPr>
        <w:t>статусе</w:t>
      </w:r>
      <w:r>
        <w:t>.</w:t>
      </w:r>
      <w:r>
        <w:rPr>
          <w:spacing w:val="-2"/>
        </w:rPr>
        <w:t xml:space="preserve"> </w:t>
      </w:r>
      <w:r>
        <w:t>Уважительное взаимодействие родителей и детей.</w:t>
      </w:r>
    </w:p>
    <w:p w:rsidR="00C034BC" w:rsidRDefault="00C034BC">
      <w:pPr>
        <w:spacing w:line="381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2"/>
        <w:spacing w:before="69"/>
      </w:pPr>
      <w:r>
        <w:lastRenderedPageBreak/>
        <w:t>Братья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сестры</w:t>
      </w:r>
    </w:p>
    <w:p w:rsidR="00C034BC" w:rsidRDefault="00590CDB">
      <w:pPr>
        <w:pStyle w:val="a3"/>
        <w:spacing w:before="168" w:line="360" w:lineRule="auto"/>
        <w:ind w:right="147"/>
      </w:pPr>
      <w:r>
        <w:t>Конструктивное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братьями,</w:t>
      </w:r>
      <w:r>
        <w:rPr>
          <w:spacing w:val="40"/>
        </w:rPr>
        <w:t xml:space="preserve"> </w:t>
      </w:r>
      <w:r>
        <w:t>сестрами.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с братьями и сестрами в семье – необходимый опыт для создания в будущем собственной семьи. Отношения братьев и сестер в художественных произведениях (мультипликация, кино, литература).</w:t>
      </w:r>
    </w:p>
    <w:p w:rsidR="00C034BC" w:rsidRDefault="00590CDB">
      <w:pPr>
        <w:spacing w:line="360" w:lineRule="auto"/>
        <w:ind w:left="119" w:right="157" w:firstLine="706"/>
        <w:jc w:val="both"/>
        <w:rPr>
          <w:i/>
          <w:sz w:val="28"/>
        </w:rPr>
      </w:pPr>
      <w:r>
        <w:rPr>
          <w:i/>
          <w:sz w:val="28"/>
        </w:rPr>
        <w:t>Проблема психологического неприятия и конкуренции между разновозрастными и сводными детьми в семье и пути ее преодоления.</w:t>
      </w:r>
    </w:p>
    <w:p w:rsidR="00C034BC" w:rsidRDefault="00590CDB">
      <w:pPr>
        <w:pStyle w:val="2"/>
        <w:spacing w:before="113"/>
      </w:pPr>
      <w:r>
        <w:t>Чем</w:t>
      </w:r>
      <w:r>
        <w:rPr>
          <w:spacing w:val="-7"/>
        </w:rPr>
        <w:t xml:space="preserve"> </w:t>
      </w:r>
      <w:r>
        <w:t>ценны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внуков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бабушками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дедушками?</w:t>
      </w:r>
    </w:p>
    <w:p w:rsidR="00C034BC" w:rsidRDefault="00590CDB">
      <w:pPr>
        <w:pStyle w:val="a3"/>
        <w:spacing w:before="167" w:line="360" w:lineRule="auto"/>
        <w:ind w:right="167"/>
      </w:pPr>
      <w:r>
        <w:t>Бабушки и дедушки в семье. Доверительное, эмоционально теплое общение внуков с бабушками и дедушками.</w:t>
      </w:r>
    </w:p>
    <w:p w:rsidR="00C034BC" w:rsidRDefault="00590CDB">
      <w:pPr>
        <w:pStyle w:val="a3"/>
        <w:spacing w:line="362" w:lineRule="auto"/>
        <w:ind w:right="150"/>
      </w:pPr>
      <w:r>
        <w:t>Уважительное отношение к старшим членам семьи. Чувство благодарности старшим. Почитание старших в семье. Забота о</w:t>
      </w:r>
      <w:r>
        <w:rPr>
          <w:spacing w:val="-1"/>
        </w:rPr>
        <w:t xml:space="preserve"> </w:t>
      </w:r>
      <w:r>
        <w:t>пожилых</w:t>
      </w:r>
      <w:r>
        <w:rPr>
          <w:spacing w:val="-1"/>
        </w:rPr>
        <w:t xml:space="preserve"> </w:t>
      </w:r>
      <w:r>
        <w:t>членах семьи, помощь по дому.</w:t>
      </w:r>
    </w:p>
    <w:p w:rsidR="00C034BC" w:rsidRDefault="00590CDB">
      <w:pPr>
        <w:spacing w:line="360" w:lineRule="auto"/>
        <w:ind w:left="119" w:right="146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Межпоколенное</w:t>
      </w:r>
      <w:proofErr w:type="spellEnd"/>
      <w:r>
        <w:rPr>
          <w:i/>
          <w:sz w:val="28"/>
        </w:rPr>
        <w:t xml:space="preserve"> общение как способ передачи и усвоения накопленного старшими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поколениями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ценностей.</w:t>
      </w:r>
    </w:p>
    <w:p w:rsidR="00C034BC" w:rsidRDefault="00590CDB">
      <w:pPr>
        <w:pStyle w:val="2"/>
        <w:spacing w:before="111"/>
      </w:pPr>
      <w:r>
        <w:t>Мои</w:t>
      </w:r>
      <w:r>
        <w:rPr>
          <w:spacing w:val="-2"/>
        </w:rPr>
        <w:t xml:space="preserve"> </w:t>
      </w:r>
      <w:r>
        <w:t>близкие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дальние</w:t>
      </w:r>
      <w:r>
        <w:rPr>
          <w:spacing w:val="-7"/>
        </w:rPr>
        <w:t xml:space="preserve"> </w:t>
      </w:r>
      <w:r>
        <w:rPr>
          <w:spacing w:val="-2"/>
        </w:rPr>
        <w:t>родственники</w:t>
      </w:r>
    </w:p>
    <w:p w:rsidR="00C034BC" w:rsidRDefault="00590CDB">
      <w:pPr>
        <w:pStyle w:val="a3"/>
        <w:spacing w:before="168" w:line="360" w:lineRule="auto"/>
        <w:ind w:right="150"/>
      </w:pPr>
      <w:r>
        <w:t>Многообразие родственных отношений. Важность поддержания добрых</w:t>
      </w:r>
      <w:r>
        <w:rPr>
          <w:spacing w:val="80"/>
        </w:rPr>
        <w:t xml:space="preserve"> </w:t>
      </w:r>
      <w:r>
        <w:t xml:space="preserve">и уважительных родственных отношений для сохранения </w:t>
      </w:r>
      <w:proofErr w:type="spellStart"/>
      <w:r>
        <w:t>межпоколенных</w:t>
      </w:r>
      <w:proofErr w:type="spellEnd"/>
      <w:r>
        <w:t xml:space="preserve"> связей и семейных традиций.</w:t>
      </w:r>
    </w:p>
    <w:p w:rsidR="00C034BC" w:rsidRDefault="00C034BC">
      <w:pPr>
        <w:pStyle w:val="a3"/>
        <w:spacing w:before="159"/>
        <w:ind w:left="0" w:firstLine="0"/>
        <w:jc w:val="left"/>
      </w:pPr>
    </w:p>
    <w:p w:rsidR="00C034BC" w:rsidRDefault="00590CDB">
      <w:pPr>
        <w:pStyle w:val="1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СЕМЕЙНОМ</w:t>
      </w:r>
      <w:r>
        <w:rPr>
          <w:spacing w:val="-5"/>
        </w:rPr>
        <w:t xml:space="preserve"> </w:t>
      </w:r>
      <w:r>
        <w:t>УЮТЕ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2"/>
        </w:rPr>
        <w:t>ТОЛЬКО…»</w:t>
      </w:r>
    </w:p>
    <w:p w:rsidR="00C034BC" w:rsidRDefault="00590CDB">
      <w:pPr>
        <w:pStyle w:val="2"/>
        <w:spacing w:before="161"/>
      </w:pPr>
      <w:r>
        <w:t>Что</w:t>
      </w:r>
      <w:r>
        <w:rPr>
          <w:spacing w:val="-1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называем</w:t>
      </w:r>
      <w:r>
        <w:rPr>
          <w:spacing w:val="-1"/>
        </w:rPr>
        <w:t xml:space="preserve"> </w:t>
      </w:r>
      <w:r>
        <w:t xml:space="preserve">своим </w:t>
      </w:r>
      <w:r>
        <w:rPr>
          <w:spacing w:val="-2"/>
        </w:rPr>
        <w:t>«домом»?</w:t>
      </w:r>
    </w:p>
    <w:p w:rsidR="00C034BC" w:rsidRDefault="00590CDB">
      <w:pPr>
        <w:pStyle w:val="a3"/>
        <w:spacing w:before="160" w:line="360" w:lineRule="auto"/>
        <w:ind w:right="151"/>
      </w:pP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супругов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 как своего «дома». Дом – это место защищенности, уюта и эмоциональной теплоты. Особенности и способы обустройства семейного хозяйства в больших и малых городах, в пригородах и сельской местности.</w:t>
      </w:r>
    </w:p>
    <w:p w:rsidR="00C034BC" w:rsidRDefault="00590CDB">
      <w:pPr>
        <w:pStyle w:val="2"/>
        <w:spacing w:before="114"/>
      </w:pPr>
      <w:r>
        <w:t>Ведение</w:t>
      </w:r>
      <w:r>
        <w:rPr>
          <w:spacing w:val="-11"/>
        </w:rPr>
        <w:t xml:space="preserve"> </w:t>
      </w:r>
      <w:r>
        <w:t>домашнего</w:t>
      </w:r>
      <w:r>
        <w:rPr>
          <w:spacing w:val="-17"/>
        </w:rPr>
        <w:t xml:space="preserve"> </w:t>
      </w:r>
      <w:r>
        <w:rPr>
          <w:spacing w:val="-2"/>
        </w:rPr>
        <w:t>хозяйства</w:t>
      </w:r>
    </w:p>
    <w:p w:rsidR="00C034BC" w:rsidRDefault="00590CDB">
      <w:pPr>
        <w:pStyle w:val="a3"/>
        <w:spacing w:before="168" w:line="360" w:lineRule="auto"/>
        <w:ind w:right="152"/>
      </w:pPr>
      <w:r>
        <w:t>Основные составляющие домашнего (семейного) хозяйства. Хозяйственно-экономическая</w:t>
      </w:r>
      <w:r>
        <w:rPr>
          <w:spacing w:val="43"/>
          <w:w w:val="150"/>
        </w:rPr>
        <w:t xml:space="preserve">   </w:t>
      </w:r>
      <w:r>
        <w:t>функция</w:t>
      </w:r>
      <w:r>
        <w:rPr>
          <w:spacing w:val="45"/>
          <w:w w:val="150"/>
        </w:rPr>
        <w:t xml:space="preserve">   </w:t>
      </w:r>
      <w:r>
        <w:t>семьи.</w:t>
      </w:r>
      <w:r>
        <w:rPr>
          <w:spacing w:val="47"/>
          <w:w w:val="150"/>
        </w:rPr>
        <w:t xml:space="preserve">   </w:t>
      </w:r>
      <w:r>
        <w:t>Типичные</w:t>
      </w:r>
      <w:r>
        <w:rPr>
          <w:spacing w:val="80"/>
        </w:rPr>
        <w:t xml:space="preserve">   </w:t>
      </w:r>
      <w:r>
        <w:rPr>
          <w:spacing w:val="-2"/>
        </w:rPr>
        <w:t>проблемы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spacing w:before="76" w:line="360" w:lineRule="auto"/>
        <w:ind w:left="119" w:right="150"/>
        <w:jc w:val="both"/>
        <w:rPr>
          <w:sz w:val="28"/>
        </w:rPr>
      </w:pPr>
      <w:r>
        <w:rPr>
          <w:sz w:val="28"/>
        </w:rPr>
        <w:lastRenderedPageBreak/>
        <w:t xml:space="preserve">обустройства домашнего хозяйства у семей с детьми и способы их решения. </w:t>
      </w:r>
      <w:r>
        <w:rPr>
          <w:i/>
          <w:sz w:val="28"/>
        </w:rPr>
        <w:t>Плюсы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минусы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совместного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вместе со своими родителями или родственниками</w:t>
      </w:r>
      <w:r>
        <w:rPr>
          <w:sz w:val="28"/>
        </w:rPr>
        <w:t>.</w:t>
      </w:r>
    </w:p>
    <w:p w:rsidR="00C034BC" w:rsidRDefault="00590CDB">
      <w:pPr>
        <w:pStyle w:val="2"/>
        <w:spacing w:before="114"/>
      </w:pPr>
      <w:r>
        <w:t>Семейный</w:t>
      </w:r>
      <w:r>
        <w:rPr>
          <w:spacing w:val="-6"/>
        </w:rPr>
        <w:t xml:space="preserve"> </w:t>
      </w:r>
      <w:r>
        <w:rPr>
          <w:spacing w:val="-2"/>
        </w:rPr>
        <w:t>бюджет</w:t>
      </w:r>
    </w:p>
    <w:p w:rsidR="00C034BC" w:rsidRDefault="00590CDB">
      <w:pPr>
        <w:spacing w:before="168" w:line="360" w:lineRule="auto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 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расходов.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Семейный бюджет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75"/>
          <w:sz w:val="28"/>
        </w:rPr>
        <w:t xml:space="preserve"> </w:t>
      </w:r>
      <w:r>
        <w:rPr>
          <w:sz w:val="28"/>
        </w:rPr>
        <w:t>«подушка</w:t>
      </w:r>
      <w:r>
        <w:rPr>
          <w:spacing w:val="72"/>
          <w:sz w:val="28"/>
        </w:rPr>
        <w:t xml:space="preserve"> </w:t>
      </w:r>
      <w:r>
        <w:rPr>
          <w:sz w:val="28"/>
        </w:rPr>
        <w:t>безопасности».</w:t>
      </w:r>
      <w:r>
        <w:rPr>
          <w:spacing w:val="76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72"/>
          <w:sz w:val="28"/>
        </w:rPr>
        <w:t xml:space="preserve"> </w:t>
      </w:r>
      <w:r>
        <w:rPr>
          <w:sz w:val="28"/>
        </w:rPr>
        <w:t>мужа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жены в решении финансовых вопросов, открытость семейных финансов как современные культурные нормы. Основные статьи семейного бюджета. </w:t>
      </w:r>
      <w:r>
        <w:rPr>
          <w:i/>
          <w:sz w:val="28"/>
        </w:rPr>
        <w:t>Возможности использования семьями услуг финансовых организаций – вклады, кредиты, инвестиции.</w:t>
      </w:r>
    </w:p>
    <w:p w:rsidR="00C034BC" w:rsidRDefault="00590CDB">
      <w:pPr>
        <w:pStyle w:val="a3"/>
        <w:spacing w:line="362" w:lineRule="auto"/>
        <w:ind w:right="146"/>
        <w:rPr>
          <w:i/>
        </w:rPr>
      </w:pPr>
      <w:r>
        <w:t>Способы экономии семейного бюджета и статьи, на которых не следует экономить. Карманные деньги детей. Основные приоритеты детских расходов</w:t>
      </w:r>
      <w:r>
        <w:rPr>
          <w:spacing w:val="80"/>
        </w:rPr>
        <w:t xml:space="preserve"> </w:t>
      </w:r>
      <w:r>
        <w:t xml:space="preserve">и способы рационального расходования детьми денежных средств. </w:t>
      </w:r>
      <w:r>
        <w:rPr>
          <w:i/>
        </w:rPr>
        <w:t>Детские накопления и цели их использования.</w:t>
      </w:r>
    </w:p>
    <w:p w:rsidR="00C034BC" w:rsidRDefault="00590CDB">
      <w:pPr>
        <w:pStyle w:val="2"/>
        <w:spacing w:before="106"/>
      </w:pPr>
      <w:r>
        <w:t>Семейный</w:t>
      </w:r>
      <w:r>
        <w:rPr>
          <w:spacing w:val="-6"/>
        </w:rPr>
        <w:t xml:space="preserve"> </w:t>
      </w:r>
      <w:r>
        <w:rPr>
          <w:spacing w:val="-5"/>
        </w:rPr>
        <w:t>быт</w:t>
      </w:r>
    </w:p>
    <w:p w:rsidR="00C034BC" w:rsidRDefault="00590CDB">
      <w:pPr>
        <w:pStyle w:val="a3"/>
        <w:spacing w:before="160" w:line="362" w:lineRule="auto"/>
        <w:ind w:right="156"/>
        <w:rPr>
          <w:i/>
        </w:rPr>
      </w:pPr>
      <w:r>
        <w:t xml:space="preserve">Красота, комфорт и уют в доме. Важность совместных усилий родителей и детей в решении проблем определения оптимального бюджета, выбора стиля оформления, материалов, технических решений и другого для обустройства дома. </w:t>
      </w:r>
      <w:r>
        <w:rPr>
          <w:i/>
        </w:rPr>
        <w:t>Проект обустройства дома – от идеи до воплощения.</w:t>
      </w:r>
    </w:p>
    <w:p w:rsidR="00C034BC" w:rsidRDefault="00590CDB">
      <w:pPr>
        <w:pStyle w:val="a3"/>
        <w:spacing w:line="360" w:lineRule="auto"/>
        <w:ind w:right="144"/>
      </w:pPr>
      <w:r>
        <w:t>Важность достижения договоренностей в распределении ролей между родителями и детьми для поддержания чистоты и порядка в доме. Традиции обустройства дома в разных регионах России.</w:t>
      </w:r>
    </w:p>
    <w:p w:rsidR="00C034BC" w:rsidRDefault="00C034BC">
      <w:pPr>
        <w:pStyle w:val="a3"/>
        <w:spacing w:before="153"/>
        <w:ind w:left="0" w:firstLine="0"/>
        <w:jc w:val="left"/>
      </w:pPr>
    </w:p>
    <w:p w:rsidR="00C034BC" w:rsidRDefault="00590CDB">
      <w:pPr>
        <w:pStyle w:val="1"/>
        <w:jc w:val="both"/>
      </w:pPr>
      <w:r>
        <w:t>РАЗДЕЛ</w:t>
      </w:r>
      <w:r>
        <w:rPr>
          <w:spacing w:val="-11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«ВАЖНЕЙ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ДОМЕ…»</w:t>
      </w:r>
    </w:p>
    <w:p w:rsidR="00C034BC" w:rsidRDefault="00590CDB">
      <w:pPr>
        <w:pStyle w:val="2"/>
        <w:spacing w:before="161"/>
      </w:pPr>
      <w:r>
        <w:t>Как</w:t>
      </w:r>
      <w:r>
        <w:rPr>
          <w:spacing w:val="-1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благоприятную</w:t>
      </w:r>
      <w:r>
        <w:rPr>
          <w:spacing w:val="-9"/>
        </w:rPr>
        <w:t xml:space="preserve"> </w:t>
      </w:r>
      <w:r>
        <w:t>семейную</w:t>
      </w:r>
      <w:r>
        <w:rPr>
          <w:spacing w:val="-8"/>
        </w:rPr>
        <w:t xml:space="preserve"> </w:t>
      </w:r>
      <w:r>
        <w:rPr>
          <w:spacing w:val="-2"/>
        </w:rPr>
        <w:t>атмосферу?</w:t>
      </w:r>
    </w:p>
    <w:p w:rsidR="00C034BC" w:rsidRDefault="00590CDB">
      <w:pPr>
        <w:pStyle w:val="a3"/>
        <w:spacing w:before="160" w:line="360" w:lineRule="auto"/>
        <w:ind w:right="144"/>
        <w:rPr>
          <w:i/>
        </w:rPr>
      </w:pPr>
      <w:r>
        <w:t>Здоровая семейная атмосфера как залог устойчивости внутрисемейных отношений. Доминирующие положительные эмоции, тон общения, настроение, взаимное доверие и открытость, взаимопомощь и поддержка как важные составляющие</w:t>
      </w:r>
      <w:r>
        <w:rPr>
          <w:spacing w:val="76"/>
          <w:w w:val="150"/>
        </w:rPr>
        <w:t xml:space="preserve"> </w:t>
      </w:r>
      <w:r>
        <w:t>супружеских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22"/>
        </w:rPr>
        <w:t xml:space="preserve">  </w:t>
      </w:r>
      <w:r>
        <w:t>детско-родительских</w:t>
      </w:r>
      <w:r>
        <w:rPr>
          <w:spacing w:val="77"/>
          <w:w w:val="150"/>
        </w:rPr>
        <w:t xml:space="preserve"> </w:t>
      </w:r>
      <w:r>
        <w:t>отношений.</w:t>
      </w:r>
      <w:r>
        <w:rPr>
          <w:spacing w:val="26"/>
        </w:rPr>
        <w:t xml:space="preserve">  </w:t>
      </w:r>
      <w:r>
        <w:rPr>
          <w:i/>
          <w:spacing w:val="-2"/>
        </w:rPr>
        <w:t>Важность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spacing w:before="76" w:line="360" w:lineRule="auto"/>
        <w:ind w:left="119" w:right="148"/>
        <w:jc w:val="both"/>
        <w:rPr>
          <w:i/>
          <w:sz w:val="28"/>
        </w:rPr>
      </w:pPr>
      <w:r>
        <w:rPr>
          <w:i/>
          <w:sz w:val="28"/>
        </w:rPr>
        <w:lastRenderedPageBreak/>
        <w:t>благоприятного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климата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 семье и эмоционального состояния супругов. Многодетность как важный компонент благоприятной семейной атмосферы.</w:t>
      </w:r>
    </w:p>
    <w:p w:rsidR="00C034BC" w:rsidRDefault="00590CDB">
      <w:pPr>
        <w:pStyle w:val="2"/>
        <w:spacing w:before="114"/>
      </w:pPr>
      <w:r>
        <w:t>На</w:t>
      </w:r>
      <w:r>
        <w:rPr>
          <w:spacing w:val="-9"/>
        </w:rPr>
        <w:t xml:space="preserve"> </w:t>
      </w:r>
      <w:r>
        <w:t>чем держится</w:t>
      </w:r>
      <w:r>
        <w:rPr>
          <w:spacing w:val="-2"/>
        </w:rPr>
        <w:t xml:space="preserve"> семья?</w:t>
      </w:r>
    </w:p>
    <w:p w:rsidR="00C034BC" w:rsidRDefault="00590CDB">
      <w:pPr>
        <w:spacing w:before="168" w:line="360" w:lineRule="auto"/>
        <w:ind w:left="119" w:right="140" w:firstLine="706"/>
        <w:jc w:val="both"/>
        <w:rPr>
          <w:i/>
          <w:sz w:val="28"/>
        </w:rPr>
      </w:pPr>
      <w:r>
        <w:rPr>
          <w:sz w:val="28"/>
        </w:rPr>
        <w:t xml:space="preserve">Нравственные основы взаимоотношений в семье: любовь, верность, взаимная поддержка, честность. </w:t>
      </w:r>
      <w:r>
        <w:rPr>
          <w:i/>
          <w:sz w:val="28"/>
        </w:rPr>
        <w:t xml:space="preserve">Мужественность и женственность. </w:t>
      </w:r>
      <w:r>
        <w:rPr>
          <w:sz w:val="28"/>
        </w:rPr>
        <w:t>Умение слушать и слышать друг друга, допущение разных взглядов членов семьи на одну и ту же бытовую ситуацию, умения уступать и прощать недостатки друг другу,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 как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факторы, укрепляющие семью.</w:t>
      </w:r>
      <w:r>
        <w:rPr>
          <w:spacing w:val="74"/>
          <w:sz w:val="28"/>
        </w:rPr>
        <w:t xml:space="preserve">  </w:t>
      </w:r>
      <w:r>
        <w:rPr>
          <w:i/>
          <w:sz w:val="28"/>
        </w:rPr>
        <w:t>Недопустимость</w:t>
      </w:r>
      <w:r>
        <w:rPr>
          <w:i/>
          <w:spacing w:val="74"/>
          <w:sz w:val="28"/>
        </w:rPr>
        <w:t xml:space="preserve">  </w:t>
      </w:r>
      <w:r>
        <w:rPr>
          <w:i/>
          <w:sz w:val="28"/>
        </w:rPr>
        <w:t>эгоистического,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высокомерного,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равнодушного и неуважительного отношения к членам своей семьи.</w:t>
      </w:r>
    </w:p>
    <w:p w:rsidR="00C034BC" w:rsidRDefault="00590CDB">
      <w:pPr>
        <w:pStyle w:val="2"/>
        <w:spacing w:before="113"/>
      </w:pPr>
      <w:r>
        <w:t>Как</w:t>
      </w:r>
      <w:r>
        <w:rPr>
          <w:spacing w:val="-9"/>
        </w:rPr>
        <w:t xml:space="preserve"> </w:t>
      </w:r>
      <w:r>
        <w:t>избегать</w:t>
      </w:r>
      <w:r>
        <w:rPr>
          <w:spacing w:val="-9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семье?</w:t>
      </w:r>
    </w:p>
    <w:p w:rsidR="00C034BC" w:rsidRDefault="00590CDB">
      <w:pPr>
        <w:spacing w:before="168" w:line="360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>Общение супругов друг с другом, а также родителей с детьми, старших 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15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важнейшее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правило гармоничной семейной жизни. Важность рефлексии каждым членом семьи своего поведения и манеры общения. </w:t>
      </w:r>
      <w:r>
        <w:rPr>
          <w:i/>
          <w:sz w:val="28"/>
        </w:rPr>
        <w:t>Варианты психологической рефлексии подростком своего поведения в семье и отношения к родственникам.</w:t>
      </w:r>
    </w:p>
    <w:p w:rsidR="00C034BC" w:rsidRDefault="00590CDB">
      <w:pPr>
        <w:pStyle w:val="a3"/>
        <w:spacing w:before="5" w:line="360" w:lineRule="auto"/>
        <w:ind w:right="156"/>
      </w:pPr>
      <w:r>
        <w:t>Умения прощать и просить прощения как важные составляющие счастливой семейной жизни. Компромиссы в отношениях между супругами, между родителями и детьми. Пути выхода из возникшего конфликта.</w:t>
      </w:r>
    </w:p>
    <w:p w:rsidR="00C034BC" w:rsidRDefault="00590CDB">
      <w:pPr>
        <w:spacing w:line="360" w:lineRule="auto"/>
        <w:ind w:left="119" w:right="140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 личности и важность правильного отношения родителей к этой тенденции</w:t>
      </w:r>
      <w:r>
        <w:rPr>
          <w:sz w:val="28"/>
        </w:rPr>
        <w:t>. Умение родителей договариваться с 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как основа гармоничных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взаимоотношений. Важность уважения родителями выбора ребенка. Конструктивная поддержка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5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жизненной </w:t>
      </w:r>
      <w:r>
        <w:rPr>
          <w:spacing w:val="-2"/>
          <w:sz w:val="28"/>
        </w:rPr>
        <w:t>проблемы.</w:t>
      </w:r>
    </w:p>
    <w:p w:rsidR="00C034BC" w:rsidRDefault="00590CDB">
      <w:pPr>
        <w:pStyle w:val="2"/>
        <w:spacing w:before="112"/>
      </w:pPr>
      <w:r>
        <w:t>Что</w:t>
      </w:r>
      <w:r>
        <w:rPr>
          <w:spacing w:val="-12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семье</w:t>
      </w:r>
      <w:r>
        <w:rPr>
          <w:spacing w:val="3"/>
        </w:rPr>
        <w:t xml:space="preserve"> </w:t>
      </w:r>
      <w:r>
        <w:rPr>
          <w:spacing w:val="-2"/>
        </w:rPr>
        <w:t>объединиться?</w:t>
      </w:r>
    </w:p>
    <w:p w:rsidR="00C034BC" w:rsidRDefault="00590CDB">
      <w:pPr>
        <w:pStyle w:val="a3"/>
        <w:spacing w:before="161" w:line="369" w:lineRule="auto"/>
        <w:ind w:right="155"/>
      </w:pPr>
      <w:r>
        <w:t>Совместная</w:t>
      </w:r>
      <w:r>
        <w:rPr>
          <w:spacing w:val="40"/>
        </w:rPr>
        <w:t xml:space="preserve"> </w:t>
      </w:r>
      <w:r>
        <w:t>досуговая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фактор сплочения семьи.</w:t>
      </w:r>
      <w:r>
        <w:rPr>
          <w:spacing w:val="31"/>
        </w:rPr>
        <w:t xml:space="preserve">  </w:t>
      </w:r>
      <w:proofErr w:type="gramStart"/>
      <w:r>
        <w:t>Разнообразие</w:t>
      </w:r>
      <w:r>
        <w:rPr>
          <w:spacing w:val="32"/>
        </w:rPr>
        <w:t xml:space="preserve">  </w:t>
      </w:r>
      <w:r>
        <w:t>форм</w:t>
      </w:r>
      <w:r>
        <w:rPr>
          <w:spacing w:val="35"/>
        </w:rPr>
        <w:t xml:space="preserve">  </w:t>
      </w:r>
      <w:r>
        <w:t>совместных</w:t>
      </w:r>
      <w:r>
        <w:rPr>
          <w:spacing w:val="32"/>
        </w:rPr>
        <w:t xml:space="preserve">  </w:t>
      </w:r>
      <w:r>
        <w:t>семейных</w:t>
      </w:r>
      <w:r>
        <w:rPr>
          <w:spacing w:val="32"/>
        </w:rPr>
        <w:t xml:space="preserve">  </w:t>
      </w:r>
      <w:r>
        <w:t>дел</w:t>
      </w:r>
      <w:r>
        <w:rPr>
          <w:spacing w:val="32"/>
        </w:rPr>
        <w:t xml:space="preserve">  </w:t>
      </w:r>
      <w:r>
        <w:t>(уборка</w:t>
      </w:r>
      <w:r>
        <w:rPr>
          <w:spacing w:val="33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rPr>
          <w:spacing w:val="-2"/>
        </w:rPr>
        <w:t>ремонт</w:t>
      </w:r>
      <w:proofErr w:type="gramEnd"/>
    </w:p>
    <w:p w:rsidR="00C034BC" w:rsidRDefault="00C034BC">
      <w:pPr>
        <w:spacing w:line="369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a3"/>
        <w:spacing w:before="69" w:line="372" w:lineRule="auto"/>
        <w:ind w:right="157" w:firstLine="0"/>
      </w:pPr>
      <w:proofErr w:type="gramStart"/>
      <w:r>
        <w:lastRenderedPageBreak/>
        <w:t>квартиры/дома; работа на приусадебном участке и пр.), оказывающих позитивное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негативное</w:t>
      </w:r>
      <w:r>
        <w:rPr>
          <w:spacing w:val="8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влияние на детей.</w:t>
      </w:r>
      <w:proofErr w:type="gramEnd"/>
    </w:p>
    <w:p w:rsidR="00C034BC" w:rsidRDefault="00590CDB">
      <w:pPr>
        <w:spacing w:before="1" w:line="372" w:lineRule="auto"/>
        <w:ind w:left="119" w:right="141" w:firstLine="706"/>
        <w:jc w:val="both"/>
        <w:rPr>
          <w:sz w:val="28"/>
        </w:rPr>
      </w:pPr>
      <w:r>
        <w:rPr>
          <w:sz w:val="28"/>
        </w:rPr>
        <w:t xml:space="preserve">Важность семейных праздников для эмоционально-психологического сближения взрослых и детей. Игры как важный элемент семейного досуга. Распространенные виды семейных игр, их плюсы и минусы. </w:t>
      </w:r>
      <w:r>
        <w:rPr>
          <w:i/>
          <w:sz w:val="28"/>
        </w:rPr>
        <w:t>Проектирование семейного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праздничного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(день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рождения,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окончание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года, спортивные достижения детей и др.)</w:t>
      </w:r>
      <w:r>
        <w:rPr>
          <w:sz w:val="28"/>
        </w:rPr>
        <w:t>.</w:t>
      </w:r>
    </w:p>
    <w:p w:rsidR="00C034BC" w:rsidRDefault="00590CDB">
      <w:pPr>
        <w:spacing w:line="372" w:lineRule="auto"/>
        <w:ind w:left="119" w:right="142" w:firstLine="706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прогулок,</w:t>
      </w:r>
      <w:r>
        <w:rPr>
          <w:spacing w:val="61"/>
          <w:sz w:val="28"/>
        </w:rPr>
        <w:t xml:space="preserve">  </w:t>
      </w:r>
      <w:r>
        <w:rPr>
          <w:sz w:val="28"/>
        </w:rPr>
        <w:t>туристических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походов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61"/>
          <w:sz w:val="28"/>
        </w:rPr>
        <w:t xml:space="preserve">  </w:t>
      </w:r>
      <w:r>
        <w:rPr>
          <w:sz w:val="28"/>
        </w:rPr>
        <w:t>путешествий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сплочении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семейного выездного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интересных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маршрутов для семейных турпоходов и путешествий (на примере своего региона).</w:t>
      </w:r>
    </w:p>
    <w:p w:rsidR="00C034BC" w:rsidRDefault="00590CDB">
      <w:pPr>
        <w:pStyle w:val="2"/>
        <w:spacing w:before="118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семье</w:t>
      </w:r>
    </w:p>
    <w:p w:rsidR="00C034BC" w:rsidRDefault="00590CDB">
      <w:pPr>
        <w:spacing w:before="183" w:line="372" w:lineRule="auto"/>
        <w:ind w:left="119" w:right="148" w:firstLine="706"/>
        <w:jc w:val="both"/>
        <w:rPr>
          <w:sz w:val="28"/>
        </w:rPr>
      </w:pPr>
      <w:r>
        <w:rPr>
          <w:sz w:val="28"/>
        </w:rPr>
        <w:t xml:space="preserve">Здоровье членов семьи и его роль в полноценной семейной жизни. Здоровый образ жизни и его ключевые составляющие: здоровое питание, здоровый сон, гигиена, физическая активность. </w:t>
      </w:r>
      <w:r>
        <w:rPr>
          <w:i/>
          <w:sz w:val="28"/>
        </w:rPr>
        <w:t>Современный стиль питания, пищевые привычки взрослых и детей (</w:t>
      </w:r>
      <w:proofErr w:type="spellStart"/>
      <w:r>
        <w:rPr>
          <w:i/>
          <w:sz w:val="28"/>
        </w:rPr>
        <w:t>фастфуд</w:t>
      </w:r>
      <w:proofErr w:type="spellEnd"/>
      <w:r>
        <w:rPr>
          <w:i/>
          <w:sz w:val="28"/>
        </w:rPr>
        <w:t>, полуфабрикаты, еда на ходу, заказ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др.)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 психического здоровья. </w:t>
      </w:r>
      <w:r>
        <w:rPr>
          <w:sz w:val="28"/>
        </w:rPr>
        <w:t xml:space="preserve">Варианты домашнего меню как примеры здорового </w:t>
      </w:r>
      <w:r>
        <w:rPr>
          <w:spacing w:val="-2"/>
          <w:sz w:val="28"/>
        </w:rPr>
        <w:t>питания.</w:t>
      </w:r>
    </w:p>
    <w:p w:rsidR="00C034BC" w:rsidRDefault="00590CDB">
      <w:pPr>
        <w:pStyle w:val="a3"/>
        <w:spacing w:line="372" w:lineRule="auto"/>
        <w:ind w:right="151"/>
      </w:pPr>
      <w:r>
        <w:t xml:space="preserve">Режим здорового сна для взрослых и детей. Личная гигиена и ее влияние на образ жизни семьи. Способы преодоления вредных привычек в семье. Важность физической активности для здоровья человека и способы ее поддержания в семье. </w:t>
      </w:r>
      <w:proofErr w:type="spellStart"/>
      <w:r>
        <w:t>Здоровьесберегающие</w:t>
      </w:r>
      <w:proofErr w:type="spellEnd"/>
      <w:r>
        <w:t xml:space="preserve"> мероприятия (зарядка, прогулки, подвижные игры и т. п.) и технологии (</w:t>
      </w:r>
      <w:proofErr w:type="gramStart"/>
      <w:r>
        <w:t>фитнес-браслеты</w:t>
      </w:r>
      <w:proofErr w:type="gramEnd"/>
      <w:r>
        <w:t>, интернет-приложения и др.), способствующие укреплению здоровья взрослых и детей. Примеры участия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оздоровительных</w:t>
      </w:r>
      <w:r>
        <w:rPr>
          <w:spacing w:val="80"/>
        </w:rPr>
        <w:t xml:space="preserve"> </w:t>
      </w:r>
      <w:r>
        <w:t>мероприятиях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акциях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и региона (ГТО, «Здоровье для всей семьи»).</w:t>
      </w:r>
    </w:p>
    <w:p w:rsidR="00C034BC" w:rsidRDefault="00C034BC">
      <w:pPr>
        <w:spacing w:line="372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1"/>
        <w:spacing w:before="76"/>
      </w:pPr>
      <w:r>
        <w:lastRenderedPageBreak/>
        <w:t>РАЗДЕЛ</w:t>
      </w:r>
      <w:r>
        <w:rPr>
          <w:spacing w:val="-11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ПРАВО»</w:t>
      </w:r>
    </w:p>
    <w:p w:rsidR="00C034BC" w:rsidRDefault="00590CDB">
      <w:pPr>
        <w:pStyle w:val="2"/>
        <w:spacing w:before="161"/>
      </w:pPr>
      <w:r>
        <w:t>Вступление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брак</w:t>
      </w:r>
    </w:p>
    <w:p w:rsidR="00C034BC" w:rsidRDefault="00590CDB">
      <w:pPr>
        <w:pStyle w:val="a3"/>
        <w:spacing w:before="160" w:line="360" w:lineRule="auto"/>
        <w:ind w:right="156"/>
      </w:pPr>
      <w:r>
        <w:t>Порядок регистрации брака в Российской Федерации. Брачный возраст. Порядок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брака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 xml:space="preserve">Брачный </w:t>
      </w:r>
      <w:r>
        <w:rPr>
          <w:spacing w:val="-2"/>
        </w:rPr>
        <w:t>договор.</w:t>
      </w:r>
    </w:p>
    <w:p w:rsidR="00C034BC" w:rsidRDefault="00590CDB">
      <w:pPr>
        <w:pStyle w:val="2"/>
        <w:spacing w:before="114"/>
      </w:pPr>
      <w:r>
        <w:t>Поддержка</w:t>
      </w:r>
      <w:r>
        <w:rPr>
          <w:spacing w:val="-11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детьми</w:t>
      </w:r>
    </w:p>
    <w:p w:rsidR="00C034BC" w:rsidRDefault="00590CDB">
      <w:pPr>
        <w:pStyle w:val="a3"/>
        <w:spacing w:before="168" w:line="360" w:lineRule="auto"/>
        <w:ind w:right="154"/>
      </w:pPr>
      <w:r>
        <w:t>Меры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гарантии</w:t>
      </w:r>
      <w:r>
        <w:rPr>
          <w:spacing w:val="40"/>
        </w:rPr>
        <w:t xml:space="preserve"> </w:t>
      </w:r>
      <w:r>
        <w:t>для семей. Материнский капитал и ипотека для молодых семей. Меры государственной поддержки многодетных семей в Российской Федерации. Звание «Мать-героиня».</w:t>
      </w:r>
    </w:p>
    <w:p w:rsidR="00C034BC" w:rsidRDefault="00590CDB">
      <w:pPr>
        <w:spacing w:line="362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>Деятельность социальных служб (организаций) по поддержке семьи: консультационная, материальная, юридическая, медицинская,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педагогическая.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психологи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образования по работе с семьей.</w:t>
      </w:r>
    </w:p>
    <w:p w:rsidR="00C034BC" w:rsidRDefault="00590CDB">
      <w:pPr>
        <w:pStyle w:val="2"/>
        <w:spacing w:before="107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детей</w:t>
      </w:r>
    </w:p>
    <w:p w:rsidR="00C034BC" w:rsidRDefault="00590CDB">
      <w:pPr>
        <w:pStyle w:val="a3"/>
        <w:spacing w:before="160" w:line="360" w:lineRule="auto"/>
        <w:ind w:right="153"/>
      </w:pPr>
      <w:r>
        <w:t>Личные права и обязанности супругов, равенство супругов в семье. Имущественные права и обязанности супругов, совместная собственность, движимое и недвижимое имущество семьи, наследство и наследники, дарение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сделки</w:t>
      </w:r>
      <w:r>
        <w:rPr>
          <w:spacing w:val="76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семейным</w:t>
      </w:r>
      <w:r>
        <w:rPr>
          <w:spacing w:val="77"/>
        </w:rPr>
        <w:t xml:space="preserve"> </w:t>
      </w:r>
      <w:r>
        <w:t>имуществом.</w:t>
      </w:r>
      <w:r>
        <w:rPr>
          <w:spacing w:val="77"/>
        </w:rPr>
        <w:t xml:space="preserve"> </w:t>
      </w:r>
      <w:r>
        <w:t>Права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обязанности</w:t>
      </w:r>
      <w:r>
        <w:rPr>
          <w:spacing w:val="76"/>
        </w:rPr>
        <w:t xml:space="preserve"> </w:t>
      </w:r>
      <w:r>
        <w:t>родителей в отношении родных детей и детей, взятых под опеку.</w:t>
      </w:r>
    </w:p>
    <w:p w:rsidR="00C034BC" w:rsidRDefault="00590CDB">
      <w:pPr>
        <w:spacing w:before="6" w:line="360" w:lineRule="auto"/>
        <w:ind w:left="119" w:right="154" w:firstLine="706"/>
        <w:jc w:val="both"/>
        <w:rPr>
          <w:i/>
          <w:sz w:val="28"/>
        </w:rPr>
      </w:pPr>
      <w:r>
        <w:rPr>
          <w:i/>
          <w:sz w:val="28"/>
        </w:rPr>
        <w:t>Опекунство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усыновление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(удочерение)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включения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семейные отношения детей, оставшихся без родителей.</w:t>
      </w:r>
    </w:p>
    <w:p w:rsidR="00C034BC" w:rsidRDefault="00590CDB">
      <w:pPr>
        <w:pStyle w:val="a3"/>
        <w:spacing w:line="360" w:lineRule="auto"/>
        <w:ind w:right="150"/>
      </w:pPr>
      <w:r>
        <w:t>Права и обязанности ребенка в семье. Права несовершеннолетних детей на</w:t>
      </w:r>
      <w:r>
        <w:rPr>
          <w:spacing w:val="76"/>
        </w:rPr>
        <w:t xml:space="preserve">  </w:t>
      </w:r>
      <w:r>
        <w:t>владение,</w:t>
      </w:r>
      <w:r>
        <w:rPr>
          <w:spacing w:val="78"/>
        </w:rPr>
        <w:t xml:space="preserve">  </w:t>
      </w:r>
      <w:r>
        <w:t>пользование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распоряжение</w:t>
      </w:r>
      <w:r>
        <w:rPr>
          <w:spacing w:val="76"/>
        </w:rPr>
        <w:t xml:space="preserve">  </w:t>
      </w:r>
      <w:r>
        <w:t>имуществом,</w:t>
      </w:r>
      <w:r>
        <w:rPr>
          <w:spacing w:val="78"/>
        </w:rPr>
        <w:t xml:space="preserve">  </w:t>
      </w:r>
      <w:r>
        <w:t>финансовую и предпринимательскую деятельность. Обязанности совершеннолетних детей</w:t>
      </w:r>
      <w:r>
        <w:rPr>
          <w:spacing w:val="80"/>
        </w:rPr>
        <w:t xml:space="preserve"> </w:t>
      </w:r>
      <w:r>
        <w:t>(с 18 лет) по отношению к своим родителям и родственникам. Роль Уполномоченного при Президенте Российской Федерации по правам ребенка.</w:t>
      </w:r>
    </w:p>
    <w:p w:rsidR="00C034BC" w:rsidRDefault="00C034BC">
      <w:pPr>
        <w:spacing w:line="360" w:lineRule="auto"/>
        <w:sectPr w:rsidR="00C034BC">
          <w:pgSz w:w="11910" w:h="16850"/>
          <w:pgMar w:top="1340" w:right="700" w:bottom="940" w:left="1300" w:header="0" w:footer="755" w:gutter="0"/>
          <w:cols w:space="720"/>
        </w:sectPr>
      </w:pPr>
    </w:p>
    <w:p w:rsidR="00C034BC" w:rsidRDefault="00590CDB">
      <w:pPr>
        <w:pStyle w:val="1"/>
        <w:spacing w:before="68"/>
        <w:ind w:left="118"/>
      </w:pPr>
      <w:bookmarkStart w:id="7" w:name="_bookmark6"/>
      <w:bookmarkEnd w:id="7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C034BC" w:rsidRDefault="00590CDB">
      <w:pPr>
        <w:pStyle w:val="a3"/>
        <w:spacing w:before="8"/>
        <w:ind w:left="0" w:firstLine="0"/>
        <w:jc w:val="left"/>
        <w:rPr>
          <w:b/>
          <w:sz w:val="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57167</wp:posOffset>
                </wp:positionV>
                <wp:extent cx="92297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9725">
                              <a:moveTo>
                                <a:pt x="0" y="0"/>
                              </a:moveTo>
                              <a:lnTo>
                                <a:pt x="92297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pt;margin-top:4.501367pt;width:726.75pt;height:.1pt;mso-position-horizontal-relative:page;mso-position-vertical-relative:paragraph;z-index:-15725568;mso-wrap-distance-left:0;mso-wrap-distance-right:0" id="docshape9" coordorigin="1440,90" coordsize="14535,0" path="m1440,90l15975,90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34BC" w:rsidRDefault="00C034BC">
      <w:pPr>
        <w:pStyle w:val="a3"/>
        <w:ind w:left="0" w:firstLine="0"/>
        <w:jc w:val="left"/>
        <w:rPr>
          <w:b/>
          <w:sz w:val="20"/>
        </w:rPr>
      </w:pPr>
    </w:p>
    <w:p w:rsidR="00C034BC" w:rsidRDefault="00C034BC">
      <w:pPr>
        <w:pStyle w:val="a3"/>
        <w:spacing w:before="2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5"/>
        <w:gridCol w:w="4880"/>
      </w:tblGrid>
      <w:tr w:rsidR="00C034BC">
        <w:trPr>
          <w:trHeight w:val="1654"/>
        </w:trPr>
        <w:tc>
          <w:tcPr>
            <w:tcW w:w="699" w:type="dxa"/>
          </w:tcPr>
          <w:p w:rsidR="00C034BC" w:rsidRDefault="00590CDB">
            <w:pPr>
              <w:pStyle w:val="TableParagraph"/>
              <w:spacing w:before="7" w:line="372" w:lineRule="auto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gramStart"/>
            <w:r>
              <w:rPr>
                <w:b/>
                <w:spacing w:val="-4"/>
                <w:sz w:val="23"/>
              </w:rPr>
              <w:t>п</w:t>
            </w:r>
            <w:proofErr w:type="gramEnd"/>
            <w:r>
              <w:rPr>
                <w:b/>
                <w:spacing w:val="-4"/>
                <w:sz w:val="23"/>
              </w:rPr>
              <w:t>/п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before="7" w:line="376" w:lineRule="auto"/>
              <w:ind w:left="15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курса </w:t>
            </w:r>
            <w:proofErr w:type="gramStart"/>
            <w:r>
              <w:rPr>
                <w:b/>
                <w:spacing w:val="-2"/>
                <w:w w:val="105"/>
                <w:sz w:val="23"/>
              </w:rPr>
              <w:t>внеурочной</w:t>
            </w:r>
            <w:proofErr w:type="gramEnd"/>
          </w:p>
          <w:p w:rsidR="00C034BC" w:rsidRDefault="00590CDB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 w:line="372" w:lineRule="auto"/>
              <w:ind w:left="477" w:right="12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 w:rsidR="00C034BC" w:rsidRDefault="00590CDB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4880" w:type="dxa"/>
          </w:tcPr>
          <w:p w:rsidR="00C034BC" w:rsidRDefault="00590CDB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Форма работы / характеристика </w:t>
            </w:r>
            <w:r>
              <w:rPr>
                <w:b/>
                <w:w w:val="105"/>
                <w:sz w:val="23"/>
              </w:rPr>
              <w:t xml:space="preserve">деятельности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C034BC">
        <w:trPr>
          <w:trHeight w:val="415"/>
        </w:trPr>
        <w:tc>
          <w:tcPr>
            <w:tcW w:w="14564" w:type="dxa"/>
            <w:gridSpan w:val="5"/>
          </w:tcPr>
          <w:p w:rsidR="00C034BC" w:rsidRDefault="00590CDB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«Человек,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семья,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общество…»</w:t>
            </w:r>
          </w:p>
        </w:tc>
      </w:tr>
      <w:tr w:rsidR="00C034BC">
        <w:trPr>
          <w:trHeight w:val="3311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9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и для чего </w:t>
            </w:r>
            <w:r>
              <w:rPr>
                <w:spacing w:val="-2"/>
                <w:w w:val="105"/>
                <w:sz w:val="23"/>
              </w:rPr>
              <w:t>создается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:rsidR="00C034BC" w:rsidRDefault="00590CDB">
            <w:pPr>
              <w:pStyle w:val="TableParagraph"/>
              <w:spacing w:line="376" w:lineRule="auto"/>
              <w:ind w:right="330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 древности до современности: мотивы создания семьи и вступления в брак.</w:t>
            </w:r>
          </w:p>
          <w:p w:rsidR="00C034BC" w:rsidRDefault="00590CDB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Семья и духовно-нравственные ценности. </w:t>
            </w:r>
            <w:r>
              <w:rPr>
                <w:i/>
                <w:w w:val="105"/>
                <w:sz w:val="23"/>
              </w:rPr>
              <w:t>Выбор спутника жизни. Особенности брачно-семейных отношений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i/>
                <w:w w:val="105"/>
                <w:sz w:val="23"/>
              </w:rPr>
              <w:t>Изменение ролей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мужчины,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женщины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w w:val="105"/>
                <w:sz w:val="23"/>
              </w:rPr>
              <w:t>.</w:t>
            </w:r>
          </w:p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обществе</w:t>
            </w:r>
          </w:p>
        </w:tc>
        <w:tc>
          <w:tcPr>
            <w:tcW w:w="4880" w:type="dxa"/>
          </w:tcPr>
          <w:p w:rsidR="00C034BC" w:rsidRDefault="00590CDB">
            <w:pPr>
              <w:pStyle w:val="TableParagraph"/>
              <w:spacing w:line="379" w:lineRule="auto"/>
              <w:ind w:left="107" w:right="81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 в различные исторические эпохи».</w:t>
            </w:r>
          </w:p>
          <w:p w:rsidR="00C034BC" w:rsidRDefault="00590CDB">
            <w:pPr>
              <w:pStyle w:val="TableParagraph"/>
              <w:spacing w:line="376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 репродукций картин известных художников,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 исторические эпохи.</w:t>
            </w:r>
          </w:p>
          <w:p w:rsidR="00C034BC" w:rsidRDefault="00590CDB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плаката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«Современная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семья».</w:t>
            </w:r>
          </w:p>
          <w:p w:rsidR="00C034BC" w:rsidRDefault="00590CDB">
            <w:pPr>
              <w:pStyle w:val="TableParagraph"/>
              <w:spacing w:before="20" w:line="418" w:lineRule="exact"/>
              <w:ind w:left="107" w:right="81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Дискуссия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тему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«Выбор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спутника </w:t>
            </w:r>
            <w:r>
              <w:rPr>
                <w:i/>
                <w:spacing w:val="-2"/>
                <w:w w:val="105"/>
                <w:sz w:val="23"/>
              </w:rPr>
              <w:t>жизни»</w:t>
            </w:r>
          </w:p>
        </w:tc>
      </w:tr>
      <w:tr w:rsidR="00C034BC">
        <w:trPr>
          <w:trHeight w:val="2900"/>
        </w:trPr>
        <w:tc>
          <w:tcPr>
            <w:tcW w:w="699" w:type="dxa"/>
          </w:tcPr>
          <w:p w:rsidR="00C034BC" w:rsidRDefault="00590CDB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before="7" w:line="372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 для ребенка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Крепкая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любви,</w:t>
            </w:r>
          </w:p>
          <w:p w:rsidR="00C034BC" w:rsidRDefault="00590CDB">
            <w:pPr>
              <w:pStyle w:val="TableParagraph"/>
              <w:spacing w:before="146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основа для формирования у ребенка чувства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ощущения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счастья.</w:t>
            </w:r>
          </w:p>
          <w:p w:rsidR="00C034BC" w:rsidRDefault="00590CDB">
            <w:pPr>
              <w:pStyle w:val="TableParagraph"/>
              <w:spacing w:before="9" w:line="372" w:lineRule="auto"/>
              <w:ind w:right="1001"/>
              <w:rPr>
                <w:sz w:val="23"/>
              </w:rPr>
            </w:pPr>
            <w:r>
              <w:rPr>
                <w:sz w:val="23"/>
              </w:rPr>
              <w:t>Важность для ребенка материальной</w:t>
            </w:r>
            <w:r>
              <w:rPr>
                <w:w w:val="105"/>
                <w:sz w:val="23"/>
              </w:rPr>
              <w:t xml:space="preserve"> и психологической поддержки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среда</w:t>
            </w:r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формирования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его</w:t>
            </w:r>
          </w:p>
        </w:tc>
        <w:tc>
          <w:tcPr>
            <w:tcW w:w="4880" w:type="dxa"/>
          </w:tcPr>
          <w:p w:rsidR="00C034BC" w:rsidRDefault="00590CDB">
            <w:pPr>
              <w:pStyle w:val="TableParagraph"/>
              <w:spacing w:before="7" w:line="372" w:lineRule="auto"/>
              <w:ind w:left="107" w:right="373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в жизни человека».</w:t>
            </w:r>
          </w:p>
          <w:p w:rsidR="00C034BC" w:rsidRDefault="00590CDB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предложенных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ситуаций,</w:t>
            </w:r>
          </w:p>
          <w:p w:rsidR="00C034BC" w:rsidRDefault="00590CDB">
            <w:pPr>
              <w:pStyle w:val="TableParagraph"/>
              <w:spacing w:before="154" w:line="372" w:lineRule="auto"/>
              <w:ind w:left="10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показывающих</w:t>
            </w:r>
            <w:proofErr w:type="gram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жизнь </w:t>
            </w:r>
            <w:r>
              <w:rPr>
                <w:spacing w:val="-2"/>
                <w:w w:val="105"/>
                <w:sz w:val="23"/>
              </w:rPr>
              <w:t>подростка</w:t>
            </w:r>
          </w:p>
        </w:tc>
      </w:tr>
    </w:tbl>
    <w:p w:rsidR="00C034BC" w:rsidRDefault="00C034BC">
      <w:pPr>
        <w:spacing w:line="372" w:lineRule="auto"/>
        <w:rPr>
          <w:sz w:val="23"/>
        </w:rPr>
        <w:sectPr w:rsidR="00C034BC">
          <w:footerReference w:type="default" r:id="rId10"/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654"/>
        </w:trPr>
        <w:tc>
          <w:tcPr>
            <w:tcW w:w="699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ind w:right="744"/>
              <w:rPr>
                <w:i/>
                <w:sz w:val="23"/>
              </w:rPr>
            </w:pPr>
            <w:r>
              <w:rPr>
                <w:sz w:val="23"/>
              </w:rPr>
              <w:t xml:space="preserve">духовно-нравственного становления, </w:t>
            </w:r>
            <w:r>
              <w:rPr>
                <w:i/>
                <w:w w:val="105"/>
                <w:sz w:val="23"/>
              </w:rPr>
              <w:t>интеллектуального роста, профессионального и социального</w:t>
            </w:r>
          </w:p>
          <w:p w:rsidR="00C034BC" w:rsidRDefault="00590CDB">
            <w:pPr>
              <w:pStyle w:val="TableParagraph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6" w:lineRule="auto"/>
              <w:ind w:right="1126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Семья как среда, ориентированная </w:t>
            </w:r>
            <w:r>
              <w:rPr>
                <w:i/>
                <w:w w:val="105"/>
                <w:sz w:val="23"/>
              </w:rPr>
              <w:t xml:space="preserve">на создание уникальных условий для саморазвития и </w:t>
            </w:r>
            <w:proofErr w:type="gramStart"/>
            <w:r>
              <w:rPr>
                <w:i/>
                <w:w w:val="105"/>
                <w:sz w:val="23"/>
              </w:rPr>
              <w:t>личностной</w:t>
            </w:r>
            <w:proofErr w:type="gramEnd"/>
          </w:p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>. Эмоциональное взаимопонимание между родителями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 ребенка в семье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Сопоставление иллюстраций, отражающих </w:t>
            </w:r>
            <w:r>
              <w:rPr>
                <w:w w:val="105"/>
                <w:sz w:val="23"/>
              </w:rPr>
              <w:t>психологические отношения родителей</w:t>
            </w:r>
          </w:p>
          <w:p w:rsidR="00C034BC" w:rsidRDefault="00590CDB">
            <w:pPr>
              <w:pStyle w:val="TableParagraph"/>
              <w:spacing w:before="8" w:line="374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и подростка (взаимное доверие/недоверие; </w:t>
            </w:r>
            <w:r>
              <w:rPr>
                <w:w w:val="105"/>
                <w:sz w:val="23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 w:rsidR="00C034BC" w:rsidRDefault="00590CDB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  <w:p w:rsidR="00C034BC" w:rsidRDefault="00590CDB">
            <w:pPr>
              <w:pStyle w:val="TableParagraph"/>
              <w:spacing w:before="27" w:line="418" w:lineRule="exac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Начало создания коллективной электронной </w:t>
            </w:r>
            <w:r>
              <w:rPr>
                <w:w w:val="105"/>
                <w:sz w:val="23"/>
              </w:rPr>
              <w:t>энциклопедии «Семья – наша ценность»</w:t>
            </w:r>
          </w:p>
        </w:tc>
      </w:tr>
      <w:tr w:rsidR="00C034BC">
        <w:trPr>
          <w:trHeight w:val="2900"/>
        </w:trPr>
        <w:tc>
          <w:tcPr>
            <w:tcW w:w="699" w:type="dxa"/>
          </w:tcPr>
          <w:p w:rsidR="00C034BC" w:rsidRDefault="00590CDB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before="7" w:line="372" w:lineRule="auto"/>
              <w:ind w:right="749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обществе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ячейка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общества,</w:t>
            </w:r>
          </w:p>
          <w:p w:rsidR="00C034BC" w:rsidRDefault="00590CDB">
            <w:pPr>
              <w:pStyle w:val="TableParagraph"/>
              <w:spacing w:before="146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r>
              <w:rPr>
                <w:spacing w:val="-2"/>
                <w:w w:val="105"/>
                <w:sz w:val="23"/>
              </w:rPr>
              <w:t>проблем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современной России.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Расширенная</w:t>
            </w:r>
          </w:p>
          <w:p w:rsidR="00C034BC" w:rsidRDefault="00590CD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семья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исторический</w:t>
            </w:r>
            <w:proofErr w:type="gramEnd"/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«Семья и ее основные функции». Анализ примеров семей по страницам </w:t>
            </w:r>
            <w:r>
              <w:rPr>
                <w:sz w:val="23"/>
              </w:rPr>
              <w:t>художественной литературы, кинематографа</w:t>
            </w:r>
          </w:p>
        </w:tc>
      </w:tr>
    </w:tbl>
    <w:p w:rsidR="00C034BC" w:rsidRDefault="00C034BC">
      <w:pPr>
        <w:spacing w:line="376" w:lineRule="auto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243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i/>
                <w:sz w:val="23"/>
              </w:rPr>
            </w:pPr>
            <w:r>
              <w:rPr>
                <w:sz w:val="23"/>
              </w:rPr>
              <w:t>феномен.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Социализирующая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:rsidR="00C034BC" w:rsidRDefault="00590CDB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и важность повышения ее воспитательной </w:t>
            </w:r>
            <w:r>
              <w:rPr>
                <w:i/>
                <w:w w:val="105"/>
                <w:sz w:val="23"/>
              </w:rPr>
              <w:t>роли в современном обществе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5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4"/>
        </w:trPr>
        <w:tc>
          <w:tcPr>
            <w:tcW w:w="14565" w:type="dxa"/>
            <w:gridSpan w:val="5"/>
          </w:tcPr>
          <w:p w:rsidR="00C034BC" w:rsidRDefault="00590CDB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родственники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похожие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разные»</w:t>
            </w:r>
          </w:p>
        </w:tc>
      </w:tr>
      <w:tr w:rsidR="00C034BC">
        <w:trPr>
          <w:trHeight w:val="1236"/>
        </w:trPr>
        <w:tc>
          <w:tcPr>
            <w:tcW w:w="699" w:type="dxa"/>
            <w:vMerge w:val="restart"/>
          </w:tcPr>
          <w:p w:rsidR="00C034BC" w:rsidRDefault="00590CDB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2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Родословная моей семьи. </w:t>
            </w:r>
            <w:r>
              <w:rPr>
                <w:i/>
                <w:w w:val="105"/>
                <w:sz w:val="23"/>
              </w:rPr>
              <w:t>Семейное (родовое)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генеалогическое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древо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правила</w:t>
            </w:r>
          </w:p>
          <w:p w:rsidR="00C034BC" w:rsidRDefault="00590CDB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его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реконструкции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(описания)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родословных</w:t>
            </w:r>
          </w:p>
          <w:p w:rsidR="00C034BC" w:rsidRDefault="00590CDB">
            <w:pPr>
              <w:pStyle w:val="TableParagraph"/>
              <w:spacing w:before="26" w:line="418" w:lineRule="exact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учителем и/или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  <w:r>
              <w:rPr>
                <w:w w:val="105"/>
                <w:sz w:val="23"/>
              </w:rPr>
              <w:t xml:space="preserve"> макетов</w:t>
            </w:r>
          </w:p>
        </w:tc>
      </w:tr>
      <w:tr w:rsidR="00C034BC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>Важность сохранения исторической памяти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поколениях рода (семьи). Способы передачи информации о связи поколений</w:t>
            </w:r>
          </w:p>
          <w:p w:rsidR="00C034BC" w:rsidRDefault="00590CDB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и родственных </w:t>
            </w:r>
            <w:proofErr w:type="gramStart"/>
            <w:r>
              <w:rPr>
                <w:sz w:val="23"/>
              </w:rPr>
              <w:t>отношениях</w:t>
            </w:r>
            <w:proofErr w:type="gramEnd"/>
            <w:r>
              <w:rPr>
                <w:sz w:val="23"/>
              </w:rPr>
              <w:t xml:space="preserve">: семейные </w:t>
            </w:r>
            <w:r>
              <w:rPr>
                <w:w w:val="105"/>
                <w:sz w:val="23"/>
              </w:rPr>
              <w:t>архивы, фотоальбомы, мемуары.</w:t>
            </w:r>
          </w:p>
          <w:p w:rsidR="00C034BC" w:rsidRDefault="00590CDB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Примерная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модель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поиска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обработки информации по истории семьи (рода)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«Способы сохранения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 Составление схемы «Как в моей семье сохраняется память о поколениях».</w:t>
            </w:r>
          </w:p>
          <w:p w:rsidR="00C034BC" w:rsidRDefault="00590CDB">
            <w:pPr>
              <w:pStyle w:val="TableParagraph"/>
              <w:spacing w:before="6" w:line="376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ресурсами, позволяющими искать и обрабатывать информацию об истории своей семьи,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разработка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алгоритма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</w:tr>
      <w:tr w:rsidR="00C034BC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Предания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 семьи, передающиеся из поколения</w:t>
            </w:r>
          </w:p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поколение. Семейная память и семейная гордость. Семейные традиции и их </w:t>
            </w:r>
            <w:r>
              <w:rPr>
                <w:sz w:val="23"/>
              </w:rPr>
              <w:t>разнообразие: семейный совет, воскресные</w:t>
            </w:r>
          </w:p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обеды,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спектакли,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семейные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sz w:val="23"/>
              </w:rPr>
              <w:t xml:space="preserve">Проектная деятельность «Предания </w:t>
            </w:r>
            <w:r>
              <w:rPr>
                <w:w w:val="105"/>
                <w:sz w:val="23"/>
              </w:rPr>
              <w:t>и традиции моей семьи».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традиции»</w:t>
            </w:r>
          </w:p>
        </w:tc>
      </w:tr>
    </w:tbl>
    <w:p w:rsidR="00C034BC" w:rsidRDefault="00C034BC">
      <w:pPr>
        <w:spacing w:line="258" w:lineRule="exac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654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путешествия,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п. </w:t>
            </w:r>
            <w:r>
              <w:rPr>
                <w:sz w:val="23"/>
              </w:rPr>
              <w:t>Достойные примеры для подражания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сохранения семейных традиций.</w:t>
            </w:r>
          </w:p>
          <w:p w:rsidR="00C034BC" w:rsidRDefault="00590CDB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многодетные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46"/>
        </w:trPr>
        <w:tc>
          <w:tcPr>
            <w:tcW w:w="699" w:type="dxa"/>
            <w:vMerge w:val="restart"/>
          </w:tcPr>
          <w:p w:rsidR="00C034BC" w:rsidRDefault="00590CDB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Особая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в современной семье. Роль мужчины</w:t>
            </w:r>
          </w:p>
          <w:p w:rsidR="00C034BC" w:rsidRDefault="00590CDB">
            <w:pPr>
              <w:pStyle w:val="TableParagraph"/>
              <w:spacing w:before="8" w:line="376" w:lineRule="auto"/>
              <w:ind w:right="2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Отцовство.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 Материнство. Любовь, взаимное принятие и поддержка как базовые ценности</w:t>
            </w:r>
          </w:p>
          <w:p w:rsidR="00C034BC" w:rsidRDefault="00590CDB">
            <w:pPr>
              <w:pStyle w:val="TableParagraph"/>
              <w:spacing w:line="379" w:lineRule="auto"/>
              <w:ind w:right="518"/>
              <w:rPr>
                <w:sz w:val="23"/>
              </w:rPr>
            </w:pPr>
            <w:r>
              <w:rPr>
                <w:sz w:val="23"/>
              </w:rPr>
              <w:t>взаимоотношений супругов между собой,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родителей и детей. Образ семьи</w:t>
            </w:r>
          </w:p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 xml:space="preserve">в художественных произведениях второй </w:t>
            </w:r>
            <w:r>
              <w:rPr>
                <w:w w:val="105"/>
                <w:sz w:val="23"/>
              </w:rPr>
              <w:t>половины ХХ – начала XXI века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литература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отрывков из художественной </w:t>
            </w:r>
            <w:r>
              <w:rPr>
                <w:w w:val="105"/>
                <w:sz w:val="23"/>
              </w:rPr>
              <w:t>литературы, кинофильмов,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2"/>
                <w:sz w:val="23"/>
              </w:rPr>
              <w:t>мультипликационных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фильмов</w:t>
            </w:r>
          </w:p>
          <w:p w:rsidR="00C034BC" w:rsidRDefault="00590CDB">
            <w:pPr>
              <w:pStyle w:val="TableParagraph"/>
              <w:spacing w:before="14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гармоничных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семье.</w:t>
            </w:r>
          </w:p>
          <w:p w:rsidR="00C034BC" w:rsidRDefault="00590CDB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«Ценности </w:t>
            </w:r>
            <w:r>
              <w:rPr>
                <w:spacing w:val="-2"/>
                <w:w w:val="105"/>
                <w:sz w:val="23"/>
              </w:rPr>
              <w:t>семьи»</w:t>
            </w:r>
          </w:p>
        </w:tc>
      </w:tr>
      <w:tr w:rsidR="00C034BC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выстраивания</w:t>
            </w:r>
          </w:p>
          <w:p w:rsidR="00C034BC" w:rsidRDefault="00590CDB">
            <w:pPr>
              <w:pStyle w:val="TableParagraph"/>
              <w:spacing w:before="153" w:line="376" w:lineRule="auto"/>
              <w:ind w:right="744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взаимоотношений между родителями 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возраста </w:t>
            </w:r>
            <w:r>
              <w:rPr>
                <w:i/>
                <w:w w:val="105"/>
                <w:sz w:val="23"/>
              </w:rPr>
              <w:t>и изменений в социальном статусе</w:t>
            </w:r>
            <w:r>
              <w:rPr>
                <w:w w:val="105"/>
                <w:sz w:val="23"/>
              </w:rPr>
              <w:t>.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  <w:p w:rsidR="00C034BC" w:rsidRDefault="00590CDB">
            <w:pPr>
              <w:pStyle w:val="TableParagraph"/>
              <w:spacing w:before="15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детей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воспитания». 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«Продолжи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предложение»: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 оказался на месте своих родителей, то...»</w:t>
            </w:r>
          </w:p>
        </w:tc>
      </w:tr>
      <w:tr w:rsidR="00C034BC">
        <w:trPr>
          <w:trHeight w:val="832"/>
        </w:trPr>
        <w:tc>
          <w:tcPr>
            <w:tcW w:w="699" w:type="dxa"/>
          </w:tcPr>
          <w:p w:rsidR="00C034BC" w:rsidRDefault="00590CDB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Братья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сестры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Конструктивное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взаимодействие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братьями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«Взаимоотношения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группах: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«Хорошо</w:t>
            </w:r>
          </w:p>
        </w:tc>
      </w:tr>
    </w:tbl>
    <w:p w:rsidR="00C034BC" w:rsidRDefault="00C034BC">
      <w:pPr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3728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>и сестрами в семье – необходимый опыт 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сестер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произведениях</w:t>
            </w:r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литература).</w:t>
            </w:r>
          </w:p>
          <w:p w:rsidR="00C034BC" w:rsidRDefault="00590CDB">
            <w:pPr>
              <w:pStyle w:val="TableParagraph"/>
              <w:spacing w:before="154"/>
              <w:rPr>
                <w:i/>
                <w:sz w:val="23"/>
              </w:rPr>
            </w:pPr>
            <w:r>
              <w:rPr>
                <w:i/>
                <w:sz w:val="23"/>
              </w:rPr>
              <w:t>Проблема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z w:val="23"/>
              </w:rPr>
              <w:t>психологического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неприятия</w:t>
            </w:r>
          </w:p>
          <w:p w:rsidR="00C034BC" w:rsidRDefault="00590CDB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конкуренции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между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i/>
                <w:spacing w:val="-2"/>
                <w:w w:val="105"/>
                <w:sz w:val="23"/>
              </w:rPr>
              <w:t>разновозрастными</w:t>
            </w:r>
            <w:proofErr w:type="gramEnd"/>
          </w:p>
          <w:p w:rsidR="00C034BC" w:rsidRDefault="00590CDB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сводными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пути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ее </w:t>
            </w:r>
            <w:r>
              <w:rPr>
                <w:i/>
                <w:spacing w:val="-2"/>
                <w:w w:val="105"/>
                <w:sz w:val="23"/>
              </w:rPr>
              <w:t>преодоления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единственным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семье»,</w:t>
            </w:r>
          </w:p>
          <w:p w:rsidR="00C034BC" w:rsidRDefault="00590CDB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«Нас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двое/трое»,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 братьев и сестер».</w:t>
            </w:r>
          </w:p>
          <w:p w:rsidR="00C034BC" w:rsidRDefault="00590CDB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правил конструктивного взаимодействия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конструктивном</w:t>
            </w:r>
            <w:proofErr w:type="gramEnd"/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взаимодействии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сестрами</w:t>
            </w:r>
          </w:p>
        </w:tc>
      </w:tr>
      <w:tr w:rsidR="00C034BC">
        <w:trPr>
          <w:trHeight w:val="5385"/>
        </w:trPr>
        <w:tc>
          <w:tcPr>
            <w:tcW w:w="699" w:type="dxa"/>
          </w:tcPr>
          <w:p w:rsidR="00C034BC" w:rsidRDefault="00590CDB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ценны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отношения </w:t>
            </w:r>
            <w:r>
              <w:rPr>
                <w:w w:val="105"/>
                <w:sz w:val="23"/>
              </w:rPr>
              <w:t>внуков с бабушками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Бабушки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Доверительное, эмоционально теплое общение внуков</w:t>
            </w:r>
          </w:p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 отношение к старшим членам семьи.</w:t>
            </w:r>
          </w:p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Чувство благодарности старшим. Почитание </w:t>
            </w:r>
            <w:r>
              <w:rPr>
                <w:w w:val="105"/>
                <w:sz w:val="23"/>
              </w:rPr>
              <w:t xml:space="preserve">старших в семье. Забота о пожилых членах семьи, помощь по дому. </w:t>
            </w:r>
            <w:proofErr w:type="spellStart"/>
            <w:r>
              <w:rPr>
                <w:i/>
                <w:w w:val="105"/>
                <w:sz w:val="23"/>
              </w:rPr>
              <w:t>Межпоколенное</w:t>
            </w:r>
            <w:proofErr w:type="spellEnd"/>
            <w:r>
              <w:rPr>
                <w:i/>
                <w:w w:val="105"/>
                <w:sz w:val="23"/>
              </w:rPr>
              <w:t xml:space="preserve"> общение как способ передачи и усвоения накопленного старшими поколениями жизненного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опыта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духовно-нравственных ценностей. </w:t>
            </w:r>
            <w:r>
              <w:rPr>
                <w:w w:val="105"/>
                <w:sz w:val="23"/>
              </w:rPr>
              <w:t>Черты семейного поведения, присущие бабушкам и дедушкам,</w:t>
            </w:r>
          </w:p>
          <w:p w:rsidR="00C034BC" w:rsidRDefault="00590CDB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бесконфликтные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восприятия.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тему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2"/>
                <w:sz w:val="23"/>
              </w:rPr>
              <w:t>«</w:t>
            </w:r>
            <w:proofErr w:type="spellStart"/>
            <w:r>
              <w:rPr>
                <w:spacing w:val="2"/>
                <w:sz w:val="23"/>
              </w:rPr>
              <w:t>Межпоколенное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общение».</w:t>
            </w:r>
          </w:p>
          <w:p w:rsidR="00C034BC" w:rsidRDefault="00590CDB">
            <w:pPr>
              <w:pStyle w:val="TableParagraph"/>
              <w:spacing w:before="146"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ситуаций, отражающих </w:t>
            </w:r>
            <w:r>
              <w:rPr>
                <w:sz w:val="23"/>
              </w:rPr>
              <w:t>конструктивное взаимодействие внуков</w:t>
            </w:r>
          </w:p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выработки бесконфликтной стратегии поведения.</w:t>
            </w:r>
          </w:p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 в семье»</w:t>
            </w:r>
          </w:p>
        </w:tc>
      </w:tr>
    </w:tbl>
    <w:p w:rsidR="00C034BC" w:rsidRDefault="00C034BC">
      <w:pPr>
        <w:spacing w:line="379" w:lineRule="auto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825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Доверительное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внуков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дедушками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2071"/>
        </w:trPr>
        <w:tc>
          <w:tcPr>
            <w:tcW w:w="699" w:type="dxa"/>
          </w:tcPr>
          <w:p w:rsidR="00C034BC" w:rsidRDefault="00590CDB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Мои близкие и дальние </w:t>
            </w:r>
            <w:r>
              <w:rPr>
                <w:spacing w:val="-2"/>
                <w:sz w:val="23"/>
              </w:rPr>
              <w:t>родственники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отношений.</w:t>
            </w:r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поддержания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добрых</w:t>
            </w:r>
            <w:proofErr w:type="gramEnd"/>
          </w:p>
          <w:p w:rsidR="00C034BC" w:rsidRDefault="00590CDB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и уважительных родственных отношений </w:t>
            </w:r>
            <w:r>
              <w:rPr>
                <w:w w:val="105"/>
                <w:sz w:val="23"/>
              </w:rPr>
              <w:t xml:space="preserve">для сохранения </w:t>
            </w:r>
            <w:proofErr w:type="spellStart"/>
            <w:r>
              <w:rPr>
                <w:w w:val="105"/>
                <w:sz w:val="23"/>
              </w:rPr>
              <w:t>межпоколенных</w:t>
            </w:r>
            <w:proofErr w:type="spellEnd"/>
            <w:r>
              <w:rPr>
                <w:w w:val="105"/>
                <w:sz w:val="23"/>
              </w:rPr>
              <w:t xml:space="preserve"> связей</w:t>
            </w:r>
          </w:p>
          <w:p w:rsidR="00C034BC" w:rsidRDefault="00590CDB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традиций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Игра «Самое главное качество моего родственника» на основе родословной. 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:rsidR="00C034BC" w:rsidRDefault="00590CDB"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C034BC">
        <w:trPr>
          <w:trHeight w:val="415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5"/>
        </w:trPr>
        <w:tc>
          <w:tcPr>
            <w:tcW w:w="14565" w:type="dxa"/>
            <w:gridSpan w:val="5"/>
          </w:tcPr>
          <w:p w:rsidR="00C034BC" w:rsidRDefault="00590CDB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семейном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уюте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только…»</w:t>
            </w:r>
          </w:p>
        </w:tc>
      </w:tr>
      <w:tr w:rsidR="00C034BC">
        <w:trPr>
          <w:trHeight w:val="2900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9" w:lineRule="auto"/>
              <w:ind w:right="6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называем своим «домом»?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Место проживания семьи и важность его восприятия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</w:p>
          <w:p w:rsidR="00C034BC" w:rsidRDefault="00590CDB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«дома».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защищенности, уюта и эмоциональной теплоты.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обустройства</w:t>
            </w:r>
          </w:p>
          <w:p w:rsidR="00C034BC" w:rsidRDefault="00590CDB">
            <w:pPr>
              <w:pStyle w:val="TableParagraph"/>
              <w:spacing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семейного хозяйства в больших и малых городах,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пригородах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местности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основе </w:t>
            </w:r>
            <w:r>
              <w:rPr>
                <w:spacing w:val="-2"/>
                <w:w w:val="105"/>
                <w:sz w:val="23"/>
              </w:rPr>
              <w:t>ассоциаций.</w:t>
            </w:r>
          </w:p>
          <w:p w:rsidR="00C034BC" w:rsidRDefault="00590CDB">
            <w:pPr>
              <w:pStyle w:val="TableParagraph"/>
              <w:spacing w:line="379" w:lineRule="auto"/>
              <w:ind w:right="543"/>
              <w:rPr>
                <w:sz w:val="23"/>
              </w:rPr>
            </w:pPr>
            <w:r>
              <w:rPr>
                <w:sz w:val="23"/>
              </w:rPr>
              <w:t>Конкурс рисунков/</w:t>
            </w:r>
            <w:proofErr w:type="spellStart"/>
            <w:r>
              <w:rPr>
                <w:sz w:val="23"/>
              </w:rPr>
              <w:t>синквейнов</w:t>
            </w:r>
            <w:proofErr w:type="spellEnd"/>
            <w:r>
              <w:rPr>
                <w:sz w:val="23"/>
              </w:rPr>
              <w:t xml:space="preserve"> «Мой дом» </w:t>
            </w:r>
            <w:r>
              <w:rPr>
                <w:w w:val="105"/>
                <w:sz w:val="23"/>
              </w:rPr>
              <w:t>или «Дом моей мечты»</w:t>
            </w:r>
          </w:p>
        </w:tc>
      </w:tr>
      <w:tr w:rsidR="00C034BC">
        <w:trPr>
          <w:trHeight w:val="2489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домашнего хозяйства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домашнего</w:t>
            </w:r>
            <w:proofErr w:type="gramEnd"/>
          </w:p>
          <w:p w:rsidR="00C034BC" w:rsidRDefault="00590CDB">
            <w:pPr>
              <w:pStyle w:val="TableParagraph"/>
              <w:spacing w:before="153" w:line="372" w:lineRule="auto"/>
              <w:ind w:right="744"/>
              <w:rPr>
                <w:sz w:val="23"/>
              </w:rPr>
            </w:pPr>
            <w:r>
              <w:rPr>
                <w:sz w:val="23"/>
              </w:rPr>
              <w:t>(семейного) хозяйства. Хозяйственн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экономическая функция семьи.</w:t>
            </w:r>
          </w:p>
          <w:p w:rsidR="00C034BC" w:rsidRDefault="00590CDB">
            <w:pPr>
              <w:pStyle w:val="TableParagraph"/>
              <w:spacing w:before="9" w:line="372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Типичные проблемы обустройства домашнего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:rsidR="00C034BC" w:rsidRDefault="00590CDB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Плюсы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минусы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«Семейное хозяйство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периоды развития России».</w:t>
            </w:r>
          </w:p>
          <w:p w:rsidR="00C034BC" w:rsidRDefault="00590CDB">
            <w:pPr>
              <w:pStyle w:val="TableParagraph"/>
              <w:spacing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Разработка правил рачительного ведения </w:t>
            </w:r>
            <w:r>
              <w:rPr>
                <w:w w:val="105"/>
                <w:sz w:val="23"/>
              </w:rPr>
              <w:t>домашнего хозяйства</w:t>
            </w:r>
          </w:p>
        </w:tc>
      </w:tr>
    </w:tbl>
    <w:p w:rsidR="00C034BC" w:rsidRDefault="00C034BC">
      <w:pPr>
        <w:spacing w:line="372" w:lineRule="auto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243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проживания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молодой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:rsidR="00C034BC" w:rsidRDefault="00590CDB">
            <w:pPr>
              <w:pStyle w:val="TableParagraph"/>
              <w:spacing w:before="8" w:line="410" w:lineRule="atLeast"/>
              <w:ind w:right="37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вместе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своими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родителями или родственниками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024"/>
        </w:trPr>
        <w:tc>
          <w:tcPr>
            <w:tcW w:w="699" w:type="dxa"/>
            <w:vMerge w:val="restart"/>
          </w:tcPr>
          <w:p w:rsidR="00C034BC" w:rsidRDefault="00590CDB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 xml:space="preserve">Важность планирования и учета семейных </w:t>
            </w:r>
            <w:r>
              <w:rPr>
                <w:w w:val="105"/>
                <w:sz w:val="23"/>
              </w:rPr>
              <w:t>доходов и расходов. Семейный бюджет</w:t>
            </w:r>
          </w:p>
          <w:p w:rsidR="00C034BC" w:rsidRDefault="00590CDB">
            <w:pPr>
              <w:pStyle w:val="TableParagraph"/>
              <w:spacing w:line="364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и финансовая «подушка безопасности». Равноправие мужа и жены в решении </w:t>
            </w:r>
            <w:r>
              <w:rPr>
                <w:sz w:val="23"/>
              </w:rPr>
              <w:t xml:space="preserve">финансовых вопросов, открытость семейных </w:t>
            </w:r>
            <w:r>
              <w:rPr>
                <w:w w:val="105"/>
                <w:sz w:val="23"/>
              </w:rPr>
              <w:t xml:space="preserve">финансов как современные культурные нормы. Основные статьи семейного 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</w:p>
          <w:p w:rsidR="00C034BC" w:rsidRDefault="00590CDB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семьями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услуг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финансовых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–</w:t>
            </w:r>
          </w:p>
          <w:p w:rsidR="00C034BC" w:rsidRDefault="00590CDB">
            <w:pPr>
              <w:pStyle w:val="TableParagraph"/>
              <w:spacing w:before="136"/>
              <w:rPr>
                <w:i/>
                <w:sz w:val="23"/>
              </w:rPr>
            </w:pPr>
            <w:r>
              <w:rPr>
                <w:i/>
                <w:sz w:val="23"/>
              </w:rPr>
              <w:t>вклады,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кредиты,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инвестиции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67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схемы «Семейный бюджет». </w:t>
            </w: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планирование и учет семейных доходов и расходов</w:t>
            </w:r>
          </w:p>
        </w:tc>
      </w:tr>
      <w:tr w:rsidR="00C034BC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экономии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бюджета</w:t>
            </w:r>
          </w:p>
          <w:p w:rsidR="00C034BC" w:rsidRDefault="00590CDB">
            <w:pPr>
              <w:pStyle w:val="TableParagraph"/>
              <w:spacing w:before="132"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экономить. Карманные деньги детей. Основные приоритеты детских расходов и способы рационального расходования детьми денежных средств. Детские накопления</w:t>
            </w:r>
          </w:p>
          <w:p w:rsidR="00C034BC" w:rsidRDefault="00590CD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использования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выявление рациональных способов расходования карманных денег</w:t>
            </w:r>
          </w:p>
        </w:tc>
      </w:tr>
      <w:tr w:rsidR="00C034BC">
        <w:trPr>
          <w:trHeight w:val="1207"/>
        </w:trPr>
        <w:tc>
          <w:tcPr>
            <w:tcW w:w="699" w:type="dxa"/>
          </w:tcPr>
          <w:p w:rsidR="00C034BC" w:rsidRDefault="00590CDB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быт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Красота,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Важность совместных усилий родителей и детей</w:t>
            </w:r>
          </w:p>
          <w:p w:rsidR="00C034BC" w:rsidRDefault="00590CDB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определения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«Красота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основе</w:t>
            </w:r>
          </w:p>
          <w:p w:rsidR="00C034BC" w:rsidRDefault="00590CDB">
            <w:pPr>
              <w:pStyle w:val="TableParagraph"/>
              <w:spacing w:before="3" w:line="400" w:lineRule="atLeas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предложенных карточек (иллюстрации, </w:t>
            </w:r>
            <w:r>
              <w:rPr>
                <w:w w:val="105"/>
                <w:sz w:val="23"/>
              </w:rPr>
              <w:t>предметы интерьера).</w:t>
            </w:r>
          </w:p>
        </w:tc>
      </w:tr>
    </w:tbl>
    <w:p w:rsidR="00C034BC" w:rsidRDefault="00C034BC">
      <w:pPr>
        <w:spacing w:line="400" w:lineRule="atLeas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2014"/>
        </w:trPr>
        <w:tc>
          <w:tcPr>
            <w:tcW w:w="699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оптимального бюджета, выбора стиля оформления, материалов, технических решений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дома.</w:t>
            </w:r>
          </w:p>
          <w:p w:rsidR="00C034BC" w:rsidRDefault="00590CDB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Проект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обустройства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дома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идеи</w:t>
            </w:r>
          </w:p>
          <w:p w:rsidR="00C034BC" w:rsidRDefault="00590CDB">
            <w:pPr>
              <w:pStyle w:val="TableParagraph"/>
              <w:spacing w:before="131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воплощения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67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«Уют в доме»</w:t>
            </w:r>
          </w:p>
        </w:tc>
      </w:tr>
      <w:tr w:rsidR="00C034BC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договоренностей</w:t>
            </w:r>
          </w:p>
          <w:p w:rsidR="00C034BC" w:rsidRDefault="00590CDB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 и детьми для поддержания чистоты</w:t>
            </w:r>
          </w:p>
          <w:p w:rsidR="00C034BC" w:rsidRDefault="00590CDB">
            <w:pPr>
              <w:pStyle w:val="TableParagraph"/>
              <w:spacing w:before="9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 дома в разных регионах России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6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презентации «Традиции </w:t>
            </w:r>
            <w:r>
              <w:rPr>
                <w:sz w:val="23"/>
              </w:rPr>
              <w:t>обустройства дома (семейного хозяйства)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разных регионах России».</w:t>
            </w:r>
          </w:p>
          <w:p w:rsidR="00C034BC" w:rsidRDefault="00590CDB">
            <w:pPr>
              <w:pStyle w:val="TableParagraph"/>
              <w:spacing w:line="37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 в чистоту и порядок в доме».</w:t>
            </w:r>
          </w:p>
          <w:p w:rsidR="00C034BC" w:rsidRDefault="00590CDB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:rsidR="00C034BC" w:rsidRDefault="00590CDB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C034BC">
        <w:trPr>
          <w:trHeight w:val="414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5"/>
        </w:trPr>
        <w:tc>
          <w:tcPr>
            <w:tcW w:w="14565" w:type="dxa"/>
            <w:gridSpan w:val="5"/>
          </w:tcPr>
          <w:p w:rsidR="00C034BC" w:rsidRDefault="00590CDB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«Важней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погода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доме…»</w:t>
            </w:r>
          </w:p>
        </w:tc>
      </w:tr>
      <w:tr w:rsidR="00C034BC">
        <w:trPr>
          <w:trHeight w:val="2900"/>
        </w:trPr>
        <w:tc>
          <w:tcPr>
            <w:tcW w:w="699" w:type="dxa"/>
          </w:tcPr>
          <w:p w:rsidR="00C034BC" w:rsidRDefault="00590CDB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создать </w:t>
            </w:r>
            <w:r>
              <w:rPr>
                <w:spacing w:val="-2"/>
                <w:w w:val="105"/>
                <w:sz w:val="23"/>
              </w:rPr>
              <w:t>благоприятную семейную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атмосферу?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Здоровая семейная атмосфера как залог устойчивости внутрисемейных отношений. Доминирующие положительные эмоции, </w:t>
            </w:r>
            <w:r>
              <w:rPr>
                <w:sz w:val="23"/>
              </w:rPr>
              <w:t>тон общения, настроение, взаимное доверие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открытость, взаимопомощь и поддержка</w:t>
            </w:r>
          </w:p>
          <w:p w:rsidR="00C034BC" w:rsidRDefault="00590CD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супружеских</w:t>
            </w:r>
            <w:proofErr w:type="gramEnd"/>
          </w:p>
          <w:p w:rsidR="00C034BC" w:rsidRDefault="00590CDB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детско-родительских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отношений. </w:t>
            </w:r>
            <w:r>
              <w:rPr>
                <w:i/>
                <w:spacing w:val="-2"/>
                <w:sz w:val="23"/>
              </w:rPr>
              <w:t>Важность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пословиц, отрывков </w:t>
            </w:r>
            <w:r>
              <w:rPr>
                <w:sz w:val="23"/>
              </w:rPr>
              <w:t>из художественных произведений,</w:t>
            </w:r>
          </w:p>
          <w:p w:rsidR="00C034BC" w:rsidRDefault="00590CDB"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атмосфере. Обсуждение модели благоприятной психологической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семье. </w:t>
            </w:r>
            <w:r>
              <w:rPr>
                <w:i/>
                <w:w w:val="105"/>
                <w:sz w:val="23"/>
              </w:rPr>
              <w:t>Проектная деятельность в рамках</w:t>
            </w:r>
          </w:p>
          <w:p w:rsidR="00C034BC" w:rsidRDefault="00590CDB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темы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Многодетность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32"/>
                <w:sz w:val="23"/>
              </w:rPr>
              <w:t xml:space="preserve"> </w:t>
            </w:r>
            <w:proofErr w:type="gramStart"/>
            <w:r>
              <w:rPr>
                <w:i/>
                <w:spacing w:val="-2"/>
                <w:sz w:val="23"/>
              </w:rPr>
              <w:t>важный</w:t>
            </w:r>
            <w:proofErr w:type="gramEnd"/>
          </w:p>
        </w:tc>
      </w:tr>
    </w:tbl>
    <w:p w:rsidR="00C034BC" w:rsidRDefault="00C034BC">
      <w:pPr>
        <w:spacing w:line="261" w:lineRule="exac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2071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благоприятного семейного психологического </w:t>
            </w:r>
            <w:r>
              <w:rPr>
                <w:i/>
                <w:w w:val="105"/>
                <w:sz w:val="23"/>
              </w:rPr>
              <w:t>климата для развития ребенка в семье</w:t>
            </w:r>
          </w:p>
          <w:p w:rsidR="00C034BC" w:rsidRDefault="00590CDB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эмоционального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состояния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супругов.</w:t>
            </w:r>
          </w:p>
          <w:p w:rsidR="00C034BC" w:rsidRDefault="00590CDB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Многодетность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как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важный компонент </w:t>
            </w:r>
            <w:r>
              <w:rPr>
                <w:i/>
                <w:w w:val="105"/>
                <w:sz w:val="23"/>
              </w:rPr>
              <w:t>благоприятной семейной атмосферы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компонент благоприятной семейной </w:t>
            </w:r>
            <w:r>
              <w:rPr>
                <w:i/>
                <w:spacing w:val="-2"/>
                <w:w w:val="105"/>
                <w:sz w:val="23"/>
              </w:rPr>
              <w:t>атмосферы»</w:t>
            </w:r>
          </w:p>
        </w:tc>
      </w:tr>
      <w:tr w:rsidR="00C034BC">
        <w:trPr>
          <w:trHeight w:val="6214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держится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ind w:right="523"/>
              <w:rPr>
                <w:sz w:val="23"/>
              </w:rPr>
            </w:pPr>
            <w:r>
              <w:rPr>
                <w:w w:val="105"/>
                <w:sz w:val="23"/>
              </w:rPr>
              <w:t>Нравственные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взаимоотношений в семье: любовь, верность, взаимная </w:t>
            </w:r>
            <w:r>
              <w:rPr>
                <w:sz w:val="23"/>
              </w:rPr>
              <w:t xml:space="preserve">поддержка, честность. </w:t>
            </w:r>
            <w:r>
              <w:rPr>
                <w:i/>
                <w:sz w:val="23"/>
              </w:rPr>
              <w:t>Мужественность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и женственность. </w:t>
            </w:r>
            <w:r>
              <w:rPr>
                <w:w w:val="105"/>
                <w:sz w:val="23"/>
              </w:rPr>
              <w:t>Умение слушать</w:t>
            </w:r>
          </w:p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взглядов членов семьи на одну и ту же бытовую ситуацию, умения уступать</w:t>
            </w:r>
          </w:p>
          <w:p w:rsidR="00C034BC" w:rsidRDefault="00590CDB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прощать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оказания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факторы, укрепляющие семью.</w:t>
            </w:r>
          </w:p>
          <w:p w:rsidR="00C034BC" w:rsidRDefault="00590CDB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Недопустимость </w:t>
            </w:r>
            <w:proofErr w:type="gramStart"/>
            <w:r>
              <w:rPr>
                <w:i/>
                <w:sz w:val="23"/>
              </w:rPr>
              <w:t>эгоистического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w w:val="105"/>
                <w:sz w:val="23"/>
              </w:rPr>
              <w:t>высокомерного, равнодушного</w:t>
            </w:r>
          </w:p>
          <w:p w:rsidR="00C034BC" w:rsidRDefault="00590CDB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неуважительного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членам своей семьи. </w:t>
            </w:r>
            <w:r>
              <w:rPr>
                <w:w w:val="105"/>
                <w:sz w:val="23"/>
              </w:rPr>
              <w:t>Конструктивное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«Нравственные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 взаимоотношений в семье».</w:t>
            </w:r>
          </w:p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конструктивном взаимодействии членов семьи.</w:t>
            </w:r>
          </w:p>
          <w:p w:rsidR="00C034BC" w:rsidRDefault="00590CDB">
            <w:pPr>
              <w:pStyle w:val="TableParagraph"/>
              <w:spacing w:line="379" w:lineRule="auto"/>
              <w:ind w:right="192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Беседа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мужественности </w:t>
            </w:r>
            <w:r>
              <w:rPr>
                <w:i/>
                <w:w w:val="105"/>
                <w:sz w:val="23"/>
              </w:rPr>
              <w:t>и женственности</w:t>
            </w:r>
          </w:p>
        </w:tc>
      </w:tr>
      <w:tr w:rsidR="00C034BC">
        <w:trPr>
          <w:trHeight w:val="825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избегать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конфликтов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Общение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также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семье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</w:tc>
      </w:tr>
    </w:tbl>
    <w:p w:rsidR="00C034BC" w:rsidRDefault="00C034BC">
      <w:pPr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3310"/>
        </w:trPr>
        <w:tc>
          <w:tcPr>
            <w:tcW w:w="699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с младшими по поводу возникающих </w:t>
            </w:r>
            <w:r>
              <w:rPr>
                <w:w w:val="105"/>
                <w:sz w:val="23"/>
              </w:rPr>
              <w:t>разногласий как важнейшее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правило гармоничной семейной жизни.</w:t>
            </w:r>
          </w:p>
          <w:p w:rsidR="00C034BC" w:rsidRDefault="00590CDB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своего поведения и манеры общения.</w:t>
            </w:r>
          </w:p>
          <w:p w:rsidR="00C034BC" w:rsidRDefault="00590CDB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Варианты психологической рефлексии </w:t>
            </w:r>
            <w:r>
              <w:rPr>
                <w:i/>
                <w:w w:val="105"/>
                <w:sz w:val="23"/>
              </w:rPr>
              <w:t>подростком своего поведения в семье</w:t>
            </w:r>
          </w:p>
          <w:p w:rsidR="00C034BC" w:rsidRDefault="00590CDB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родственникам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946"/>
              <w:rPr>
                <w:sz w:val="23"/>
              </w:rPr>
            </w:pPr>
            <w:r>
              <w:rPr>
                <w:sz w:val="23"/>
              </w:rPr>
              <w:t>Заполнение таблицы «Мое поведение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семье»</w:t>
            </w:r>
          </w:p>
        </w:tc>
      </w:tr>
      <w:tr w:rsidR="00C034BC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Умения прощать и просить прощения как </w:t>
            </w:r>
            <w:r>
              <w:rPr>
                <w:spacing w:val="-2"/>
                <w:w w:val="105"/>
                <w:sz w:val="23"/>
              </w:rPr>
              <w:t>важные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составляющие счастливой семейной </w:t>
            </w:r>
            <w:r>
              <w:rPr>
                <w:w w:val="105"/>
                <w:sz w:val="23"/>
              </w:rPr>
              <w:t>жизни. Компромиссы в отношениях между супругами, между родителями и детьми.</w:t>
            </w:r>
          </w:p>
          <w:p w:rsidR="00C034BC" w:rsidRDefault="00590CDB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Пути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возникшего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конфликта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6" w:lineRule="auto"/>
              <w:ind w:right="548"/>
              <w:rPr>
                <w:sz w:val="23"/>
              </w:rPr>
            </w:pPr>
            <w:r>
              <w:rPr>
                <w:sz w:val="23"/>
              </w:rPr>
              <w:t xml:space="preserve">Решение учебных кейсов, направленных </w:t>
            </w:r>
            <w:r>
              <w:rPr>
                <w:w w:val="105"/>
                <w:sz w:val="23"/>
              </w:rPr>
              <w:t>на поиск компромисса при зарождении конфликта в семье</w:t>
            </w:r>
          </w:p>
        </w:tc>
      </w:tr>
      <w:tr w:rsidR="00C034BC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Рост самостоятельности ребенка как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норма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взрослеющей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личности и важность правильного отношения родителей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этой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тенденции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C034BC" w:rsidRDefault="00590CDB">
            <w:pPr>
              <w:pStyle w:val="TableParagraph"/>
              <w:spacing w:before="6" w:line="374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родителей договариваться 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детьми как </w:t>
            </w:r>
            <w:r>
              <w:rPr>
                <w:sz w:val="23"/>
              </w:rPr>
              <w:t xml:space="preserve">основа гармоничных взаимоотношений.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 ребенка. Конструктивная поддержка</w:t>
            </w:r>
          </w:p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поиска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кейсов, показывающих конструктивную поддержку со стороны 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подростком</w:t>
            </w:r>
          </w:p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«правильного» варианта решения жизненной </w:t>
            </w:r>
            <w:r>
              <w:rPr>
                <w:spacing w:val="-2"/>
                <w:w w:val="105"/>
                <w:sz w:val="23"/>
              </w:rPr>
              <w:t>проблемы.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</w:t>
            </w:r>
          </w:p>
        </w:tc>
      </w:tr>
    </w:tbl>
    <w:p w:rsidR="00C034BC" w:rsidRDefault="00C034BC">
      <w:pPr>
        <w:spacing w:line="257" w:lineRule="exac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825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ребенком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варианта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жизненной</w:t>
            </w:r>
            <w:proofErr w:type="gramEnd"/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3318"/>
        </w:trPr>
        <w:tc>
          <w:tcPr>
            <w:tcW w:w="699" w:type="dxa"/>
            <w:vMerge w:val="restart"/>
          </w:tcPr>
          <w:p w:rsidR="00C034BC" w:rsidRDefault="00590CDB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:rsidR="00C034BC" w:rsidRDefault="00590CDB">
            <w:pPr>
              <w:pStyle w:val="TableParagraph"/>
              <w:spacing w:before="7" w:line="372" w:lineRule="auto"/>
              <w:ind w:right="416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семье </w:t>
            </w:r>
            <w:r>
              <w:rPr>
                <w:spacing w:val="-2"/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2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Совместная досуговая деятельность как </w:t>
            </w:r>
            <w:r>
              <w:rPr>
                <w:w w:val="105"/>
                <w:sz w:val="23"/>
              </w:rPr>
              <w:t>важный фактор сплочения семьи.</w:t>
            </w:r>
          </w:p>
          <w:p w:rsidR="00C034BC" w:rsidRDefault="00590CDB">
            <w:pPr>
              <w:pStyle w:val="TableParagraph"/>
              <w:spacing w:before="8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Разнообразие форм совместных семейных </w:t>
            </w:r>
            <w:r>
              <w:rPr>
                <w:w w:val="105"/>
                <w:sz w:val="23"/>
              </w:rPr>
              <w:t>дел (уборка и ремонт квартиры/дома; работа на приусадебном участке и пр.),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оказывающих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позитивное</w:t>
            </w:r>
          </w:p>
          <w:p w:rsidR="00C034BC" w:rsidRDefault="00590CDB">
            <w:pPr>
              <w:pStyle w:val="TableParagraph"/>
              <w:spacing w:before="8" w:line="410" w:lineRule="atLeast"/>
              <w:ind w:right="1178"/>
              <w:rPr>
                <w:sz w:val="23"/>
              </w:rPr>
            </w:pPr>
            <w:r>
              <w:rPr>
                <w:sz w:val="23"/>
              </w:rPr>
              <w:t>и (или) негативное воспитательное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влияние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Составление перечня совместных семейных </w:t>
            </w:r>
            <w:r>
              <w:rPr>
                <w:w w:val="105"/>
                <w:sz w:val="23"/>
              </w:rPr>
              <w:t>дел на основе личного опыта и анализа информации, предложенной учителем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иллюстраций,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видеосюжетов)</w:t>
            </w:r>
          </w:p>
        </w:tc>
      </w:tr>
      <w:tr w:rsidR="00C034BC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праздников</w:t>
            </w:r>
          </w:p>
          <w:p w:rsidR="00C034BC" w:rsidRDefault="00590CDB">
            <w:pPr>
              <w:pStyle w:val="TableParagraph"/>
              <w:spacing w:before="153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эмоционально-психологического сближения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важный элемент семейного досуга.</w:t>
            </w:r>
          </w:p>
          <w:p w:rsidR="00C034BC" w:rsidRDefault="00590CDB">
            <w:pPr>
              <w:pStyle w:val="TableParagraph"/>
              <w:spacing w:line="376" w:lineRule="auto"/>
              <w:ind w:right="646"/>
              <w:rPr>
                <w:i/>
                <w:sz w:val="23"/>
              </w:rPr>
            </w:pPr>
            <w:r>
              <w:rPr>
                <w:sz w:val="23"/>
              </w:rPr>
              <w:t xml:space="preserve">Распространенные виды семейных игр, </w:t>
            </w:r>
            <w:r>
              <w:rPr>
                <w:w w:val="105"/>
                <w:sz w:val="23"/>
              </w:rPr>
              <w:t xml:space="preserve">их плюсы и минусы. </w:t>
            </w:r>
            <w:r>
              <w:rPr>
                <w:i/>
                <w:w w:val="105"/>
                <w:sz w:val="23"/>
              </w:rPr>
              <w:t>Проектирование семейного праздничного мероприятия</w:t>
            </w:r>
          </w:p>
          <w:p w:rsidR="00C034BC" w:rsidRDefault="00590CDB">
            <w:pPr>
              <w:pStyle w:val="TableParagraph"/>
              <w:rPr>
                <w:i/>
                <w:sz w:val="23"/>
              </w:rPr>
            </w:pPr>
            <w:proofErr w:type="gramStart"/>
            <w:r>
              <w:rPr>
                <w:i/>
                <w:sz w:val="23"/>
              </w:rPr>
              <w:t>(день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рождения,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окончание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учебного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года,</w:t>
            </w:r>
            <w:proofErr w:type="gramEnd"/>
          </w:p>
          <w:p w:rsidR="00C034BC" w:rsidRDefault="00590CDB">
            <w:pPr>
              <w:pStyle w:val="TableParagraph"/>
              <w:spacing w:before="140"/>
              <w:rPr>
                <w:i/>
                <w:sz w:val="23"/>
              </w:rPr>
            </w:pPr>
            <w:r>
              <w:rPr>
                <w:i/>
                <w:sz w:val="23"/>
              </w:rPr>
              <w:t>спортивные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достижения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детей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семейная </w:t>
            </w:r>
            <w:r>
              <w:rPr>
                <w:spacing w:val="-2"/>
                <w:w w:val="105"/>
                <w:sz w:val="23"/>
              </w:rPr>
              <w:t>игра».</w:t>
            </w:r>
          </w:p>
          <w:p w:rsidR="00C034BC" w:rsidRDefault="00590CDB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результатов проектов. </w:t>
            </w:r>
            <w:r>
              <w:rPr>
                <w:sz w:val="23"/>
              </w:rPr>
              <w:t xml:space="preserve">Составление алгоритма проектирования </w:t>
            </w:r>
            <w:r>
              <w:rPr>
                <w:w w:val="105"/>
                <w:sz w:val="23"/>
              </w:rPr>
              <w:t>семейного праздника</w:t>
            </w:r>
          </w:p>
        </w:tc>
      </w:tr>
      <w:tr w:rsidR="00C034BC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Роль семейных прогулок, туристических 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сплочении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развитии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членов.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маршрутов</w:t>
            </w:r>
          </w:p>
          <w:p w:rsidR="00C034BC" w:rsidRDefault="00590CDB">
            <w:pPr>
              <w:pStyle w:val="TableParagraph"/>
              <w:spacing w:before="26" w:line="418" w:lineRule="exac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интерактивной карты. </w:t>
            </w:r>
            <w:r>
              <w:rPr>
                <w:sz w:val="23"/>
              </w:rPr>
              <w:t>Проект «Семейное путешествие/турпоход»</w:t>
            </w:r>
          </w:p>
        </w:tc>
      </w:tr>
    </w:tbl>
    <w:p w:rsidR="00C034BC" w:rsidRDefault="00C034BC">
      <w:pPr>
        <w:spacing w:line="418" w:lineRule="exac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2071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 мероприятия</w:t>
            </w:r>
            <w:r>
              <w:rPr>
                <w:w w:val="105"/>
                <w:sz w:val="23"/>
              </w:rPr>
              <w:t xml:space="preserve">. </w:t>
            </w:r>
            <w:proofErr w:type="gramStart"/>
            <w:r>
              <w:rPr>
                <w:w w:val="105"/>
                <w:sz w:val="23"/>
              </w:rPr>
              <w:t>Определение наиболее интересных маршрутов для семейных турпоходов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proofErr w:type="gramEnd"/>
          </w:p>
          <w:p w:rsidR="00C034BC" w:rsidRDefault="00590CDB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региона)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5796"/>
        </w:trPr>
        <w:tc>
          <w:tcPr>
            <w:tcW w:w="699" w:type="dxa"/>
            <w:vMerge w:val="restart"/>
          </w:tcPr>
          <w:p w:rsidR="00C034BC" w:rsidRDefault="00590CDB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:rsidR="00C034BC" w:rsidRDefault="00590CDB">
            <w:pPr>
              <w:pStyle w:val="TableParagraph"/>
              <w:spacing w:line="379" w:lineRule="auto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 в семье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9" w:lineRule="auto"/>
              <w:ind w:right="1233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полноценной семейной жизни.</w:t>
            </w:r>
          </w:p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ключевые составляющие: здоровое питание,</w:t>
            </w:r>
          </w:p>
          <w:p w:rsidR="00C034BC" w:rsidRDefault="00590CDB">
            <w:pPr>
              <w:pStyle w:val="TableParagraph"/>
              <w:spacing w:line="379" w:lineRule="auto"/>
              <w:ind w:right="1140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активность.</w:t>
            </w:r>
          </w:p>
          <w:p w:rsidR="00C034BC" w:rsidRDefault="00590CDB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Современный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стиль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питания,</w:t>
            </w:r>
          </w:p>
          <w:p w:rsidR="00C034BC" w:rsidRDefault="00590CDB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пищевые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привычки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взрослых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детей</w:t>
            </w:r>
          </w:p>
          <w:p w:rsidR="00C034BC" w:rsidRDefault="00590CDB">
            <w:pPr>
              <w:pStyle w:val="TableParagraph"/>
              <w:spacing w:before="146" w:line="379" w:lineRule="auto"/>
              <w:ind w:right="15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</w:t>
            </w:r>
            <w:proofErr w:type="spellStart"/>
            <w:r>
              <w:rPr>
                <w:i/>
                <w:w w:val="105"/>
                <w:sz w:val="23"/>
              </w:rPr>
              <w:t>фастфуд</w:t>
            </w:r>
            <w:proofErr w:type="spell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полуфабрикаты,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еда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ходу, заказ готовой еды на дом и др.)</w:t>
            </w:r>
          </w:p>
          <w:p w:rsidR="00C034BC" w:rsidRDefault="00590CDB">
            <w:pPr>
              <w:pStyle w:val="TableParagraph"/>
              <w:spacing w:line="379" w:lineRule="auto"/>
              <w:ind w:right="4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связанные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ним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проблемы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физического и психического здоровья. </w:t>
            </w:r>
            <w:r>
              <w:rPr>
                <w:w w:val="105"/>
                <w:sz w:val="23"/>
              </w:rPr>
              <w:t>Варианты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домашнего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здорового</w:t>
            </w:r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важности здорового образа </w:t>
            </w:r>
            <w:r>
              <w:rPr>
                <w:w w:val="105"/>
                <w:sz w:val="23"/>
              </w:rPr>
              <w:t>жизни на основе презентации учителя</w:t>
            </w:r>
          </w:p>
          <w:p w:rsidR="00C034BC" w:rsidRDefault="00590CDB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опыта. </w:t>
            </w: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меню</w:t>
            </w:r>
          </w:p>
        </w:tc>
      </w:tr>
      <w:tr w:rsidR="00C034BC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взрослых</w:t>
            </w:r>
          </w:p>
          <w:p w:rsidR="00C034BC" w:rsidRDefault="00590CDB">
            <w:pPr>
              <w:pStyle w:val="TableParagraph"/>
              <w:spacing w:before="26" w:line="418" w:lineRule="exact"/>
              <w:ind w:right="77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 на образ жизни семьи. Способы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возможностей участия членов </w:t>
            </w:r>
            <w:r>
              <w:rPr>
                <w:w w:val="105"/>
                <w:sz w:val="23"/>
              </w:rPr>
              <w:t>семьи в оздоровительных мероприятиях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территории</w:t>
            </w:r>
            <w:r>
              <w:rPr>
                <w:spacing w:val="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России</w:t>
            </w:r>
            <w:proofErr w:type="gramEnd"/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презентации.</w:t>
            </w:r>
          </w:p>
        </w:tc>
      </w:tr>
    </w:tbl>
    <w:p w:rsidR="00C034BC" w:rsidRDefault="00C034BC">
      <w:pPr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5386"/>
        </w:trPr>
        <w:tc>
          <w:tcPr>
            <w:tcW w:w="699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преодоления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вредных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привычек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семье.</w:t>
            </w:r>
          </w:p>
          <w:p w:rsidR="00C034BC" w:rsidRDefault="00590CDB">
            <w:pPr>
              <w:pStyle w:val="TableParagraph"/>
              <w:spacing w:before="153" w:line="376" w:lineRule="auto"/>
              <w:ind w:right="1126"/>
              <w:rPr>
                <w:sz w:val="23"/>
              </w:rPr>
            </w:pPr>
            <w:r>
              <w:rPr>
                <w:sz w:val="23"/>
              </w:rPr>
              <w:t xml:space="preserve">Важность физической активности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 и способы ее поддержания в семье.</w:t>
            </w:r>
          </w:p>
          <w:p w:rsidR="00C034BC" w:rsidRDefault="00590CDB">
            <w:pPr>
              <w:pStyle w:val="TableParagraph"/>
              <w:spacing w:line="379" w:lineRule="auto"/>
              <w:ind w:right="37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Здоровьесберегающие</w:t>
            </w:r>
            <w:proofErr w:type="spellEnd"/>
            <w:r>
              <w:rPr>
                <w:sz w:val="23"/>
              </w:rPr>
              <w:t xml:space="preserve"> мероприятия </w:t>
            </w:r>
            <w:r>
              <w:rPr>
                <w:w w:val="105"/>
                <w:sz w:val="23"/>
              </w:rPr>
              <w:t>(зарядка, прогулки, подвижные</w:t>
            </w:r>
            <w:proofErr w:type="gramEnd"/>
          </w:p>
          <w:p w:rsidR="00C034BC" w:rsidRDefault="00590CDB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gramStart"/>
            <w:r>
              <w:rPr>
                <w:w w:val="105"/>
                <w:sz w:val="23"/>
              </w:rPr>
              <w:t>фитнес-браслеты</w:t>
            </w:r>
            <w:proofErr w:type="gramEnd"/>
            <w:r>
              <w:rPr>
                <w:w w:val="105"/>
                <w:sz w:val="23"/>
              </w:rPr>
              <w:t>, интернет-приложения и др.), способствующие укреплению здоровья взрослых и детей. Примеры участия членов семьи в оздоровительных мероприятиях</w:t>
            </w:r>
          </w:p>
          <w:p w:rsidR="00C034BC" w:rsidRDefault="00590CDB">
            <w:pPr>
              <w:pStyle w:val="TableParagraph"/>
              <w:spacing w:line="263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акциях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(ГТО,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«Здоровье</w:t>
            </w:r>
            <w:proofErr w:type="gramEnd"/>
          </w:p>
          <w:p w:rsidR="00C034BC" w:rsidRDefault="00590CDB">
            <w:pPr>
              <w:pStyle w:val="TableParagraph"/>
              <w:spacing w:before="13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семьи»)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моей </w:t>
            </w:r>
            <w:r>
              <w:rPr>
                <w:spacing w:val="-2"/>
                <w:w w:val="105"/>
                <w:sz w:val="23"/>
              </w:rPr>
              <w:t>семье».</w:t>
            </w:r>
          </w:p>
          <w:p w:rsidR="00C034BC" w:rsidRDefault="00590CDB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C034BC">
        <w:trPr>
          <w:trHeight w:val="414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415"/>
        </w:trPr>
        <w:tc>
          <w:tcPr>
            <w:tcW w:w="14565" w:type="dxa"/>
            <w:gridSpan w:val="5"/>
          </w:tcPr>
          <w:p w:rsidR="00C034BC" w:rsidRDefault="00590CDB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«Современная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право»</w:t>
            </w:r>
          </w:p>
        </w:tc>
      </w:tr>
      <w:tr w:rsidR="00C034BC">
        <w:trPr>
          <w:trHeight w:val="1654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Порядок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Брачный возраст. Порядок</w:t>
            </w:r>
          </w:p>
          <w:p w:rsidR="00C034BC" w:rsidRDefault="00590CDB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современной</w:t>
            </w:r>
            <w:proofErr w:type="gramEnd"/>
          </w:p>
          <w:p w:rsidR="00C034BC" w:rsidRDefault="00590CDB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России.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Брачный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 с фрагментами Конституции 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кодекса Российской Федерации.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</w:tr>
      <w:tr w:rsidR="00C034BC">
        <w:trPr>
          <w:trHeight w:val="1243"/>
        </w:trPr>
        <w:tc>
          <w:tcPr>
            <w:tcW w:w="699" w:type="dxa"/>
          </w:tcPr>
          <w:p w:rsidR="00C034BC" w:rsidRDefault="00590CDB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Поддержка</w:t>
            </w:r>
          </w:p>
          <w:p w:rsidR="00C034BC" w:rsidRDefault="00590CDB">
            <w:pPr>
              <w:pStyle w:val="TableParagraph"/>
              <w:spacing w:before="8" w:line="410" w:lineRule="atLeast"/>
              <w:ind w:right="404"/>
              <w:rPr>
                <w:sz w:val="23"/>
              </w:rPr>
            </w:pPr>
            <w:r>
              <w:rPr>
                <w:sz w:val="23"/>
              </w:rPr>
              <w:t xml:space="preserve">государством семей </w:t>
            </w:r>
            <w:r>
              <w:rPr>
                <w:w w:val="105"/>
                <w:sz w:val="23"/>
              </w:rPr>
              <w:t>с детьми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поддержки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семей</w:t>
            </w:r>
          </w:p>
          <w:p w:rsidR="00C034BC" w:rsidRDefault="00590CDB">
            <w:pPr>
              <w:pStyle w:val="TableParagraph"/>
              <w:spacing w:before="8"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гарантии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семей. Материнский капитал и ипотека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понятий «социальная </w:t>
            </w:r>
            <w:r>
              <w:rPr>
                <w:sz w:val="23"/>
              </w:rPr>
              <w:t>поддержка», «социальные гарантии»,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«финансовые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организации»,</w:t>
            </w:r>
          </w:p>
        </w:tc>
      </w:tr>
    </w:tbl>
    <w:p w:rsidR="00C034BC" w:rsidRDefault="00C034BC">
      <w:pPr>
        <w:spacing w:line="257" w:lineRule="exact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654"/>
        </w:trPr>
        <w:tc>
          <w:tcPr>
            <w:tcW w:w="699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молодых семей. Меры государственной поддержки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многодетных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Звание «Мать-героиня»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«материнский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капитал».</w:t>
            </w:r>
          </w:p>
          <w:p w:rsidR="00C034BC" w:rsidRDefault="00590CDB">
            <w:pPr>
              <w:pStyle w:val="TableParagraph"/>
              <w:spacing w:before="153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понимания </w:t>
            </w:r>
            <w:r>
              <w:rPr>
                <w:sz w:val="23"/>
              </w:rPr>
              <w:t>возможностей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услуг</w:t>
            </w:r>
          </w:p>
          <w:p w:rsidR="00C034BC" w:rsidRDefault="00590CDB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финансовых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организаций</w:t>
            </w:r>
          </w:p>
        </w:tc>
      </w:tr>
      <w:tr w:rsidR="00C034BC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6" w:lineRule="auto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Деятельность социальных служб (организаций) по поддержке семьи: консультационная, материальная, </w:t>
            </w:r>
            <w:r>
              <w:rPr>
                <w:sz w:val="23"/>
              </w:rPr>
              <w:t>юридическая, медицинская, психолог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педагогическая. </w:t>
            </w:r>
            <w:r>
              <w:rPr>
                <w:i/>
                <w:w w:val="105"/>
                <w:sz w:val="23"/>
              </w:rPr>
              <w:t>Семейные психологи</w:t>
            </w:r>
          </w:p>
          <w:p w:rsidR="00C034BC" w:rsidRDefault="00590CDB">
            <w:pPr>
              <w:pStyle w:val="TableParagraph"/>
              <w:spacing w:line="256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специалисты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сфере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образования</w:t>
            </w:r>
          </w:p>
          <w:p w:rsidR="00C034BC" w:rsidRDefault="00590CDB">
            <w:pPr>
              <w:pStyle w:val="TableParagraph"/>
              <w:spacing w:before="15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работе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семьей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6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Обсуждение деятельности социальных </w:t>
            </w:r>
            <w:r>
              <w:rPr>
                <w:w w:val="105"/>
                <w:sz w:val="23"/>
              </w:rPr>
              <w:t xml:space="preserve">служб по поддержке семьи на основе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  <w:p w:rsidR="00C034BC" w:rsidRDefault="00590CDB">
            <w:pPr>
              <w:pStyle w:val="TableParagraph"/>
              <w:spacing w:line="379" w:lineRule="auto"/>
              <w:ind w:right="542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 ресурсами социальных служб</w:t>
            </w:r>
          </w:p>
        </w:tc>
      </w:tr>
      <w:tr w:rsidR="00C034BC">
        <w:trPr>
          <w:trHeight w:val="4146"/>
        </w:trPr>
        <w:tc>
          <w:tcPr>
            <w:tcW w:w="699" w:type="dxa"/>
          </w:tcPr>
          <w:p w:rsidR="00C034BC" w:rsidRDefault="00590CDB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:rsidR="00C034BC" w:rsidRDefault="00590CDB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обязанности </w:t>
            </w:r>
            <w:r>
              <w:rPr>
                <w:w w:val="105"/>
                <w:sz w:val="23"/>
              </w:rPr>
              <w:t>родителей и детей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супругов, равенство супругов в семье.</w:t>
            </w:r>
          </w:p>
          <w:p w:rsidR="00C034BC" w:rsidRDefault="00590CDB">
            <w:pPr>
              <w:pStyle w:val="TableParagraph"/>
              <w:spacing w:before="8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Имущественные права и обязанности супругов, совместная собственность, </w:t>
            </w:r>
            <w:r>
              <w:rPr>
                <w:sz w:val="23"/>
              </w:rPr>
              <w:t xml:space="preserve">движимое и недвижимое имущество семьи, </w:t>
            </w:r>
            <w:r>
              <w:rPr>
                <w:w w:val="105"/>
                <w:sz w:val="23"/>
              </w:rPr>
              <w:t>наследство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наследники,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дарение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 сделки с семейным имуществом.</w:t>
            </w:r>
          </w:p>
          <w:p w:rsidR="00C034BC" w:rsidRDefault="00590CDB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  <w:p w:rsidR="00C034BC" w:rsidRDefault="00590CDB">
            <w:pPr>
              <w:pStyle w:val="TableParagraph"/>
              <w:spacing w:before="9" w:line="410" w:lineRule="atLeast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взятых под опеку.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родителей»</w:t>
            </w:r>
          </w:p>
        </w:tc>
      </w:tr>
    </w:tbl>
    <w:p w:rsidR="00C034BC" w:rsidRDefault="00C034BC">
      <w:pPr>
        <w:spacing w:line="372" w:lineRule="auto"/>
        <w:rPr>
          <w:sz w:val="23"/>
        </w:rPr>
        <w:sectPr w:rsidR="00C034BC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034BC" w:rsidRDefault="00C034BC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C034BC">
        <w:trPr>
          <w:trHeight w:val="1243"/>
        </w:trPr>
        <w:tc>
          <w:tcPr>
            <w:tcW w:w="699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C034BC" w:rsidRDefault="00C034BC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Опекунство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усыновление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(удочерение)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как</w:t>
            </w:r>
          </w:p>
          <w:p w:rsidR="00C034BC" w:rsidRDefault="00590CDB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способы включения в семейные отношения </w:t>
            </w:r>
            <w:r>
              <w:rPr>
                <w:i/>
                <w:w w:val="105"/>
                <w:sz w:val="23"/>
              </w:rPr>
              <w:t>детей, оставшихся без родителей</w:t>
            </w:r>
          </w:p>
        </w:tc>
        <w:tc>
          <w:tcPr>
            <w:tcW w:w="4884" w:type="dxa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 несовершеннолетних детей на владение, пользование и распоряжение имуществом, финансовую и предпринимательскую</w:t>
            </w:r>
          </w:p>
          <w:p w:rsidR="00C034BC" w:rsidRDefault="00590CDB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детей»</w:t>
            </w:r>
          </w:p>
        </w:tc>
      </w:tr>
      <w:tr w:rsidR="00C034BC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C034BC" w:rsidRDefault="00C034B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Обязанности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совершеннолетних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:rsidR="00C034BC" w:rsidRDefault="00590CDB">
            <w:pPr>
              <w:pStyle w:val="TableParagraph"/>
              <w:spacing w:before="153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(с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 и родственникам. Роль Уполномоченного при Президенте Российской Федерации</w:t>
            </w:r>
          </w:p>
          <w:p w:rsidR="00C034BC" w:rsidRDefault="00590CD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4884" w:type="dxa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источников.</w:t>
            </w:r>
          </w:p>
          <w:p w:rsidR="00C034BC" w:rsidRDefault="00590CDB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Уполномоченного</w:t>
            </w:r>
          </w:p>
          <w:p w:rsidR="00C034BC" w:rsidRDefault="00590CDB">
            <w:pPr>
              <w:pStyle w:val="TableParagraph"/>
              <w:spacing w:before="146" w:line="379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при Президенте Российской Федерации </w:t>
            </w:r>
            <w:r>
              <w:rPr>
                <w:w w:val="105"/>
                <w:sz w:val="23"/>
              </w:rPr>
              <w:t>по правам ребенка.</w:t>
            </w:r>
          </w:p>
          <w:p w:rsidR="00C034BC" w:rsidRDefault="00590CD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коллективной</w:t>
            </w:r>
            <w:proofErr w:type="gramEnd"/>
          </w:p>
          <w:p w:rsidR="00C034BC" w:rsidRDefault="00590CDB">
            <w:pPr>
              <w:pStyle w:val="TableParagraph"/>
              <w:spacing w:before="8" w:line="410" w:lineRule="atLeas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C034BC">
        <w:trPr>
          <w:trHeight w:val="407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  <w:tr w:rsidR="00C034BC">
        <w:trPr>
          <w:trHeight w:val="832"/>
        </w:trPr>
        <w:tc>
          <w:tcPr>
            <w:tcW w:w="3256" w:type="dxa"/>
            <w:gridSpan w:val="2"/>
          </w:tcPr>
          <w:p w:rsidR="00C034BC" w:rsidRDefault="00590CDB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КОЛИЧЕСТВО</w:t>
            </w:r>
          </w:p>
          <w:p w:rsidR="00C034BC" w:rsidRDefault="00590CDB"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:rsidR="00C034BC" w:rsidRDefault="00590CDB"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 w:rsidR="00C034BC" w:rsidRDefault="00C034BC">
            <w:pPr>
              <w:pStyle w:val="TableParagraph"/>
              <w:ind w:left="0"/>
            </w:pPr>
          </w:p>
        </w:tc>
      </w:tr>
    </w:tbl>
    <w:p w:rsidR="00590CDB" w:rsidRDefault="00590CDB"/>
    <w:sectPr w:rsidR="00590CDB">
      <w:pgSz w:w="16850" w:h="11910" w:orient="landscape"/>
      <w:pgMar w:top="1340" w:right="74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90B" w:rsidRDefault="0012490B">
      <w:r>
        <w:separator/>
      </w:r>
    </w:p>
  </w:endnote>
  <w:endnote w:type="continuationSeparator" w:id="0">
    <w:p w:rsidR="0012490B" w:rsidRDefault="0012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4BC" w:rsidRDefault="00590CD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1046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10074848</wp:posOffset>
              </wp:positionV>
              <wp:extent cx="235585" cy="182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34BC" w:rsidRDefault="00590CDB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C4EE1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8.8pt;margin-top:793.3pt;width:18.55pt;height:14.4pt;z-index:-164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" filled="f" stroked="f">
              <v:path arrowok="t"/>
              <v:textbox inset="0,0,0,0">
                <w:txbxContent>
                  <w:p w:rsidR="00C034BC" w:rsidRDefault="00590CDB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C4EE1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4BC" w:rsidRDefault="00590CD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10976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34BC" w:rsidRDefault="00590CDB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C4EE1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785.4pt;margin-top:546.65pt;width:18.55pt;height:14.4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" filled="f" stroked="f">
              <v:path arrowok="t"/>
              <v:textbox inset="0,0,0,0">
                <w:txbxContent>
                  <w:p w:rsidR="00C034BC" w:rsidRDefault="00590CDB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C4EE1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90B" w:rsidRDefault="0012490B">
      <w:r>
        <w:separator/>
      </w:r>
    </w:p>
  </w:footnote>
  <w:footnote w:type="continuationSeparator" w:id="0">
    <w:p w:rsidR="0012490B" w:rsidRDefault="0012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2073"/>
    <w:multiLevelType w:val="hybridMultilevel"/>
    <w:tmpl w:val="2434551C"/>
    <w:lvl w:ilvl="0" w:tplc="8A6E0634">
      <w:start w:val="1"/>
      <w:numFmt w:val="decimal"/>
      <w:lvlText w:val="%1)"/>
      <w:lvlJc w:val="left"/>
      <w:pPr>
        <w:ind w:left="125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384B104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7C4090A">
      <w:numFmt w:val="bullet"/>
      <w:lvlText w:val="•"/>
      <w:lvlJc w:val="left"/>
      <w:pPr>
        <w:ind w:left="2220" w:hanging="288"/>
      </w:pPr>
      <w:rPr>
        <w:rFonts w:hint="default"/>
        <w:lang w:val="ru-RU" w:eastAsia="en-US" w:bidi="ar-SA"/>
      </w:rPr>
    </w:lvl>
    <w:lvl w:ilvl="3" w:tplc="418CF09A">
      <w:numFmt w:val="bullet"/>
      <w:lvlText w:val="•"/>
      <w:lvlJc w:val="left"/>
      <w:pPr>
        <w:ind w:left="3181" w:hanging="288"/>
      </w:pPr>
      <w:rPr>
        <w:rFonts w:hint="default"/>
        <w:lang w:val="ru-RU" w:eastAsia="en-US" w:bidi="ar-SA"/>
      </w:rPr>
    </w:lvl>
    <w:lvl w:ilvl="4" w:tplc="F98AD0A4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C5CCD18A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 w:tplc="12F6E898">
      <w:numFmt w:val="bullet"/>
      <w:lvlText w:val="•"/>
      <w:lvlJc w:val="left"/>
      <w:pPr>
        <w:ind w:left="6064" w:hanging="288"/>
      </w:pPr>
      <w:rPr>
        <w:rFonts w:hint="default"/>
        <w:lang w:val="ru-RU" w:eastAsia="en-US" w:bidi="ar-SA"/>
      </w:rPr>
    </w:lvl>
    <w:lvl w:ilvl="7" w:tplc="D518A93A"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  <w:lvl w:ilvl="8" w:tplc="90768A12">
      <w:numFmt w:val="bullet"/>
      <w:lvlText w:val="•"/>
      <w:lvlJc w:val="left"/>
      <w:pPr>
        <w:ind w:left="7986" w:hanging="288"/>
      </w:pPr>
      <w:rPr>
        <w:rFonts w:hint="default"/>
        <w:lang w:val="ru-RU" w:eastAsia="en-US" w:bidi="ar-SA"/>
      </w:rPr>
    </w:lvl>
  </w:abstractNum>
  <w:abstractNum w:abstractNumId="1">
    <w:nsid w:val="3AF57E3D"/>
    <w:multiLevelType w:val="hybridMultilevel"/>
    <w:tmpl w:val="6408F692"/>
    <w:lvl w:ilvl="0" w:tplc="D71E31D6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2E1626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17CA1C16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C66830AE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1100789E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B96E69C0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572C9484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383A672E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C3C4E112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34BC"/>
    <w:rsid w:val="0012490B"/>
    <w:rsid w:val="003400E0"/>
    <w:rsid w:val="00590CDB"/>
    <w:rsid w:val="008C4EE1"/>
    <w:rsid w:val="00C0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" w:right="61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400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0E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" w:right="61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400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0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7019</Words>
  <Characters>40011</Characters>
  <Application>Microsoft Office Word</Application>
  <DocSecurity>0</DocSecurity>
  <Lines>333</Lines>
  <Paragraphs>93</Paragraphs>
  <ScaleCrop>false</ScaleCrop>
  <Company/>
  <LinksUpToDate>false</LinksUpToDate>
  <CharactersWithSpaces>46937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Игоряша</dc:creator>
  <cp:lastModifiedBy>1</cp:lastModifiedBy>
  <cp:revision>5</cp:revision>
  <dcterms:created xsi:type="dcterms:W3CDTF">2024-09-17T09:33:00Z</dcterms:created>
  <dcterms:modified xsi:type="dcterms:W3CDTF">2024-09-28T08:30:00Z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2024-09-17T00:00:00Z</vt:filetime>
  </property>
  <property fmtid="{D5CDD505-2E9C-101B-9397-08002B2CF9AE}" pid="5" name="Producer">
    <vt:lpwstr>3-Heights(TM) PDF Security Shell 4.8.25.2 (http://www.pdf-tools.com)</vt:lpwstr>
  </property>
</Properties>
</file>